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43" w:rsidRDefault="00C84143" w:rsidP="00C8414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МУНИЦИПАЛЬНОЕ БЮДЖЕТНОЕ ОБРАЗОВАТЕЛЬНОЕ УЧРЕЖДЕНИЕ ДОПОЛНИТЕЛЬНОГО ОБРАЗОВАНИЯ</w:t>
      </w:r>
    </w:p>
    <w:p w:rsidR="00C84143" w:rsidRDefault="00C84143" w:rsidP="00C84143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«ДЕТСКАЯ ШКОЛА ИСКУССТВ»</w:t>
      </w:r>
    </w:p>
    <w:p w:rsidR="00C84143" w:rsidRDefault="00C84143" w:rsidP="00C8414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141</w:t>
      </w:r>
      <w:r w:rsidR="001E7697">
        <w:rPr>
          <w:rFonts w:ascii="Times New Roman" w:hAnsi="Times New Roman"/>
          <w:b/>
          <w:bCs/>
        </w:rPr>
        <w:t>092, Московская обл., г. Юбилейный</w:t>
      </w:r>
      <w:r>
        <w:rPr>
          <w:rFonts w:ascii="Times New Roman" w:hAnsi="Times New Roman"/>
          <w:b/>
          <w:bCs/>
        </w:rPr>
        <w:t>, ул. Лесная</w:t>
      </w:r>
      <w:proofErr w:type="gramStart"/>
      <w:r>
        <w:rPr>
          <w:rFonts w:ascii="Times New Roman" w:hAnsi="Times New Roman"/>
          <w:b/>
          <w:bCs/>
        </w:rPr>
        <w:t>,д</w:t>
      </w:r>
      <w:proofErr w:type="gramEnd"/>
      <w:r>
        <w:rPr>
          <w:rFonts w:ascii="Times New Roman" w:hAnsi="Times New Roman"/>
          <w:b/>
          <w:bCs/>
        </w:rPr>
        <w:t>.12, тел.8-498-505-49-14,</w:t>
      </w:r>
      <w:r>
        <w:rPr>
          <w:rFonts w:ascii="Times New Roman" w:hAnsi="Times New Roman"/>
          <w:sz w:val="24"/>
          <w:szCs w:val="24"/>
        </w:rPr>
        <w:br/>
      </w:r>
      <w:hyperlink r:id="rId5" w:history="1">
        <w:r>
          <w:rPr>
            <w:rStyle w:val="a3"/>
            <w:b/>
            <w:bCs/>
            <w:lang w:val="en-US"/>
          </w:rPr>
          <w:t>E</w:t>
        </w:r>
        <w:r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mailschool</w:t>
        </w:r>
        <w:r>
          <w:rPr>
            <w:rStyle w:val="a3"/>
            <w:b/>
            <w:bCs/>
          </w:rPr>
          <w:t>7</w:t>
        </w:r>
        <w:r>
          <w:rPr>
            <w:rStyle w:val="a3"/>
            <w:b/>
            <w:bCs/>
            <w:lang w:val="en-US"/>
          </w:rPr>
          <w:t>art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yandex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C84143" w:rsidRDefault="00C84143" w:rsidP="00C8414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143" w:rsidRDefault="00C84143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143" w:rsidRDefault="00C84143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143" w:rsidRDefault="00C84143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143" w:rsidRDefault="00C84143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214F" w:rsidRDefault="00ED214F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214F" w:rsidRDefault="00ED214F" w:rsidP="00C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51B5" w:rsidRDefault="003A51B5" w:rsidP="00C841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Методические материалы</w:t>
      </w:r>
    </w:p>
    <w:p w:rsidR="00C84143" w:rsidRDefault="003A51B5" w:rsidP="00C841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 описанию</w:t>
      </w:r>
      <w:r w:rsidR="00C84143">
        <w:rPr>
          <w:rFonts w:ascii="Times New Roman" w:hAnsi="Times New Roman"/>
          <w:b/>
          <w:sz w:val="36"/>
          <w:szCs w:val="36"/>
        </w:rPr>
        <w:t xml:space="preserve"> проектов:</w:t>
      </w:r>
    </w:p>
    <w:p w:rsidR="00C84143" w:rsidRPr="00355DFD" w:rsidRDefault="00C84143" w:rsidP="00C841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DFD">
        <w:rPr>
          <w:rFonts w:ascii="Times New Roman" w:eastAsia="Calibri" w:hAnsi="Times New Roman" w:cs="Times New Roman"/>
          <w:sz w:val="28"/>
          <w:szCs w:val="28"/>
        </w:rPr>
        <w:t>«</w:t>
      </w:r>
      <w:r w:rsidR="00355DFD">
        <w:rPr>
          <w:rFonts w:ascii="Times New Roman" w:hAnsi="Times New Roman" w:cs="Times New Roman"/>
          <w:sz w:val="28"/>
          <w:szCs w:val="28"/>
        </w:rPr>
        <w:t>Те</w:t>
      </w:r>
      <w:r w:rsidR="00355DFD" w:rsidRPr="00355DFD">
        <w:rPr>
          <w:rFonts w:ascii="Times New Roman" w:hAnsi="Times New Roman" w:cs="Times New Roman"/>
          <w:sz w:val="28"/>
          <w:szCs w:val="28"/>
        </w:rPr>
        <w:t xml:space="preserve">ма </w:t>
      </w:r>
      <w:r w:rsidR="00355DFD" w:rsidRPr="00355D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55DFD" w:rsidRPr="00355DFD">
        <w:rPr>
          <w:rFonts w:ascii="Times New Roman" w:hAnsi="Times New Roman" w:cs="Times New Roman"/>
          <w:sz w:val="28"/>
          <w:szCs w:val="28"/>
        </w:rPr>
        <w:t xml:space="preserve"> Международного театрального лагеря: «Первая мировая война»</w:t>
      </w:r>
      <w:r w:rsidRPr="00355DF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84143" w:rsidRPr="00355DFD" w:rsidRDefault="00355DFD" w:rsidP="00C84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FD">
        <w:rPr>
          <w:rFonts w:ascii="Times New Roman" w:hAnsi="Times New Roman" w:cs="Times New Roman"/>
          <w:sz w:val="28"/>
          <w:szCs w:val="28"/>
        </w:rPr>
        <w:t xml:space="preserve">«М. Врубель. </w:t>
      </w:r>
      <w:proofErr w:type="spellStart"/>
      <w:r w:rsidRPr="00355DFD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355DFD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C84143" w:rsidRPr="00355DFD">
        <w:rPr>
          <w:rFonts w:ascii="Times New Roman" w:hAnsi="Times New Roman" w:cs="Times New Roman"/>
          <w:sz w:val="28"/>
          <w:szCs w:val="28"/>
        </w:rPr>
        <w:t>»»;</w:t>
      </w:r>
    </w:p>
    <w:p w:rsidR="00C84143" w:rsidRDefault="00C84143" w:rsidP="00C84143">
      <w:pPr>
        <w:rPr>
          <w:rFonts w:ascii="Times New Roman" w:hAnsi="Times New Roman" w:cs="Times New Roman"/>
          <w:sz w:val="28"/>
          <w:szCs w:val="28"/>
        </w:rPr>
      </w:pPr>
    </w:p>
    <w:p w:rsidR="00C84143" w:rsidRDefault="00C84143" w:rsidP="00C84143">
      <w:pPr>
        <w:jc w:val="right"/>
        <w:rPr>
          <w:rFonts w:ascii="Times New Roman" w:hAnsi="Times New Roman"/>
        </w:rPr>
      </w:pPr>
    </w:p>
    <w:p w:rsidR="00C84143" w:rsidRDefault="00C84143" w:rsidP="00C8414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C84143" w:rsidRDefault="00C84143" w:rsidP="00C8414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C84143" w:rsidRDefault="00C84143" w:rsidP="00C8414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C84143" w:rsidRDefault="00C84143" w:rsidP="00C8414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Муравьева Юлия Петровна</w:t>
      </w: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rPr>
          <w:rFonts w:ascii="Times New Roman" w:hAnsi="Times New Roman"/>
        </w:rPr>
      </w:pPr>
    </w:p>
    <w:p w:rsidR="00C84143" w:rsidRDefault="00C84143" w:rsidP="00C8414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Юбилейный</w:t>
      </w:r>
      <w:r>
        <w:rPr>
          <w:rFonts w:ascii="Times New Roman" w:hAnsi="Times New Roman"/>
          <w:sz w:val="28"/>
          <w:szCs w:val="24"/>
        </w:rPr>
        <w:br/>
        <w:t>2014 г.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Основная тема </w:t>
      </w:r>
      <w:r w:rsidRPr="00B06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B0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Международного театрального лагеря: «Первая мировая война».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>В рамках это темы учащиеся театрального отделения работали над четырьмя проектами:</w:t>
      </w:r>
    </w:p>
    <w:p w:rsidR="00B17D16" w:rsidRPr="00B067AC" w:rsidRDefault="00B17D16" w:rsidP="00B17D1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hAnsi="Times New Roman" w:cs="Times New Roman"/>
          <w:b/>
          <w:i/>
          <w:sz w:val="28"/>
          <w:szCs w:val="28"/>
        </w:rPr>
        <w:t>Музей «Путешествие во времени к героям забытых сражений…»</w:t>
      </w:r>
      <w:proofErr w:type="gramStart"/>
      <w:r w:rsidRPr="00B067A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67A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067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музей - плод поисковой и литературной работы учащихся театрального отделения. Каждый участник получил свой объект исследования, нашел информацию и придумал интересный рассказ. Это не сухие цифры и факты, а увлекательные истории о повседневной жизни на войне, о новых видах оружия того времени, о героях Великой войны. Объекты музея сделаны своими руками (модели, коллажи, рисунки) или куплены  в магазинах военной реконструкции.</w:t>
      </w:r>
    </w:p>
    <w:p w:rsidR="00B17D16" w:rsidRPr="00B067AC" w:rsidRDefault="00B17D16" w:rsidP="00B17D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получился интерактивный. В ходе экскурсии практически по каждому объекту экскурсанты отвечали на вопросы, производили разные действия с предметами (стреляли из пушки, махали газовой тканью, изображающей страшный газ-иприт, пели старинную песню «Милосердная сестра», «братались с английскими и французскими солдатами и т.д.).</w:t>
      </w:r>
    </w:p>
    <w:p w:rsidR="00B17D16" w:rsidRPr="00B067AC" w:rsidRDefault="00B17D16" w:rsidP="00B17D16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информация, полученная и изученная в ходе подготовки музея использовалась при подготовке другого проекта лагеря – </w:t>
      </w:r>
      <w:r w:rsidRPr="00B06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спектакля</w:t>
      </w:r>
      <w:proofErr w:type="gramStart"/>
      <w:r w:rsidRPr="00B06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</w:t>
      </w:r>
      <w:proofErr w:type="gramEnd"/>
      <w:r w:rsidRPr="00B06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 1914».</w:t>
      </w: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Многие эпизоды, о которых рассказывалось в музее: затяжная окопная война, братание солдат на Рождество 1914 года, применение газа и др. нашли свое отражение в сценах спектакля. Спектакль на стихи и прозу писателей Николая Гумилева, Александра Блока, Лео Перуца, </w:t>
      </w:r>
      <w:proofErr w:type="spell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Райнера</w:t>
      </w:r>
      <w:proofErr w:type="spell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Рильке, Георга </w:t>
      </w:r>
      <w:proofErr w:type="spell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Тракля</w:t>
      </w:r>
      <w:proofErr w:type="spell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Бертольда Брехта, Валерия Брюсова, Саши Черного, Алана </w:t>
      </w:r>
      <w:proofErr w:type="spell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Милна</w:t>
      </w:r>
      <w:proofErr w:type="spell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, Джерома К.Джерома, Эриха М. Ремарка и др.</w:t>
      </w:r>
    </w:p>
    <w:p w:rsidR="00B17D16" w:rsidRPr="00B067AC" w:rsidRDefault="00B17D16" w:rsidP="00B17D16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спектакля, дети-актеры прочитали самостоятельно или на репетициях огромное количество стихов, написанных в годы</w:t>
      </w:r>
      <w:proofErr w:type="gram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ервой мировой. Часть из них вошла в спектакль, а часть не вошла. </w:t>
      </w:r>
    </w:p>
    <w:p w:rsidR="00B17D16" w:rsidRPr="00B067AC" w:rsidRDefault="00B17D16" w:rsidP="00B17D16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решено сделать еще один проект: </w:t>
      </w:r>
      <w:r w:rsidRPr="00B067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«А музы не молчали…».</w:t>
      </w: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литературно-музыкальная композиция на стихи поэтов стран-участниц Первой </w:t>
      </w:r>
      <w:proofErr w:type="spell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</w:t>
      </w:r>
      <w:proofErr w:type="gramStart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тихи</w:t>
      </w:r>
      <w:proofErr w:type="spellEnd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читались на испанском, французском, итальянском, английском языках. А когда этот проект показывали в Австрии, то в перерывах между стихами звучали французские, немецкие, австрийские, польские, итальянские и т.д. песни, марши в исполнении Капеллы города Бирнбаум. </w:t>
      </w:r>
    </w:p>
    <w:p w:rsidR="00B17D16" w:rsidRPr="00B067AC" w:rsidRDefault="00B17D16" w:rsidP="00B17D16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 одним проектом стало создание короткометражного </w:t>
      </w:r>
      <w:r w:rsidRPr="00B067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фильма «Дети</w:t>
      </w:r>
      <w:proofErr w:type="gramStart"/>
      <w:r w:rsidRPr="00B067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</w:t>
      </w:r>
      <w:proofErr w:type="gramEnd"/>
      <w:r w:rsidRPr="00B067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ервой мировой».</w:t>
      </w: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Фильм рассказывал о детях-добровольцах, бежавших на войну. Дети сами искали фото и видео материалы, озвучивали собранный материал в студии звукозаписи.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работы над фильмом, мы узнали много интересных фактов и про </w:t>
      </w:r>
      <w:bookmarkStart w:id="0" w:name="_GoBack"/>
      <w:bookmarkEnd w:id="0"/>
      <w:r w:rsidRPr="00B067AC">
        <w:rPr>
          <w:rFonts w:ascii="Times New Roman" w:eastAsia="Calibri" w:hAnsi="Times New Roman" w:cs="Times New Roman"/>
          <w:sz w:val="28"/>
          <w:szCs w:val="28"/>
          <w:lang w:eastAsia="ru-RU"/>
        </w:rPr>
        <w:t>наши края.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 xml:space="preserve">К августу 1914 года через Москву проходило до 6-8.000 человек больных и раненых фронтовиков в день. В Москве было оборудовано несколько </w:t>
      </w:r>
      <w:r w:rsidRPr="00B067AC">
        <w:rPr>
          <w:rFonts w:ascii="Times New Roman" w:hAnsi="Times New Roman" w:cs="Times New Roman"/>
          <w:sz w:val="28"/>
          <w:szCs w:val="28"/>
        </w:rPr>
        <w:lastRenderedPageBreak/>
        <w:t>распределительных пунктов, где прибывавшим раненым давали возможность отдохнуть не менее суток, после чего более 75% больных распределяли по территории губерний Московского эвакуационного района. По нашему Северо-восточному направлению, а именно, в городах, стоящих вдоль Ярославской железной дороги, было организовано 46 таких пунктов. Под них были оборудованы дачи, имения, фабрики.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B067AC">
        <w:rPr>
          <w:rFonts w:ascii="Times New Roman" w:hAnsi="Times New Roman" w:cs="Times New Roman"/>
          <w:sz w:val="28"/>
          <w:szCs w:val="28"/>
        </w:rPr>
        <w:t>Мытищинская</w:t>
      </w:r>
      <w:proofErr w:type="spellEnd"/>
      <w:r w:rsidRPr="00B067AC">
        <w:rPr>
          <w:rFonts w:ascii="Times New Roman" w:hAnsi="Times New Roman" w:cs="Times New Roman"/>
          <w:sz w:val="28"/>
          <w:szCs w:val="28"/>
        </w:rPr>
        <w:t xml:space="preserve"> лечебница I разряда, 25 кроватей.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>В помещении клуба вагоностроительного завода II разряда, 60 кроватей.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>Завод Воронина II разряда, 5 кроватей.</w:t>
      </w:r>
    </w:p>
    <w:p w:rsidR="00B17D16" w:rsidRPr="00B067AC" w:rsidRDefault="00B17D16" w:rsidP="00B17D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067AC">
        <w:rPr>
          <w:rFonts w:ascii="Times New Roman" w:hAnsi="Times New Roman" w:cs="Times New Roman"/>
          <w:sz w:val="28"/>
          <w:szCs w:val="28"/>
        </w:rPr>
        <w:t xml:space="preserve">Так </w:t>
      </w:r>
      <w:r w:rsidRPr="00B067AC">
        <w:rPr>
          <w:rFonts w:ascii="Times New Roman" w:eastAsia="Calibri" w:hAnsi="Times New Roman" w:cs="Times New Roman"/>
          <w:sz w:val="28"/>
          <w:szCs w:val="28"/>
        </w:rPr>
        <w:t>работа по теме лагеря переплелась с работой по Программе развития Школы.</w:t>
      </w:r>
    </w:p>
    <w:p w:rsidR="00B17D16" w:rsidRPr="00B067AC" w:rsidRDefault="00B17D16" w:rsidP="00B1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67AC" w:rsidRPr="00B067AC" w:rsidRDefault="00B067AC" w:rsidP="00B1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B1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67AC" w:rsidRPr="00B067AC" w:rsidRDefault="00B067AC" w:rsidP="00B1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715" w:rsidRPr="00794715" w:rsidRDefault="00794715" w:rsidP="007D2B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1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«М. Врубель. </w:t>
      </w:r>
      <w:proofErr w:type="spellStart"/>
      <w:r w:rsidRPr="00794715">
        <w:rPr>
          <w:rFonts w:ascii="Times New Roman" w:hAnsi="Times New Roman" w:cs="Times New Roman"/>
          <w:b/>
          <w:sz w:val="28"/>
          <w:szCs w:val="28"/>
          <w:u w:val="single"/>
        </w:rPr>
        <w:t>Социоигровая</w:t>
      </w:r>
      <w:proofErr w:type="spellEnd"/>
      <w:r w:rsidRPr="00794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методика»»;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 xml:space="preserve">Приведу еще один небольшой пример по этому поводу. </w:t>
      </w:r>
      <w:proofErr w:type="gramStart"/>
      <w:r w:rsidRPr="00B067AC">
        <w:rPr>
          <w:sz w:val="28"/>
          <w:szCs w:val="28"/>
        </w:rPr>
        <w:t>Рассказ про Врубеля</w:t>
      </w:r>
      <w:proofErr w:type="gramEnd"/>
      <w:r w:rsidRPr="00B067AC">
        <w:rPr>
          <w:sz w:val="28"/>
          <w:szCs w:val="28"/>
        </w:rPr>
        <w:t xml:space="preserve"> можно было бы сразу начать с того, что он де являлся членом Кружка Мамонтова в Абрамцево. А вот вам и Абрамцево, оно тут рядом.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 xml:space="preserve">Но очень хотелось, чтобы сначала им открылся сам Врубель. И вот, на мастер-классе по использованию </w:t>
      </w:r>
      <w:proofErr w:type="spellStart"/>
      <w:r w:rsidRPr="00B067AC">
        <w:rPr>
          <w:sz w:val="28"/>
          <w:szCs w:val="28"/>
        </w:rPr>
        <w:t>социоигровой</w:t>
      </w:r>
      <w:proofErr w:type="spellEnd"/>
      <w:r w:rsidRPr="00B067AC">
        <w:rPr>
          <w:sz w:val="28"/>
          <w:szCs w:val="28"/>
        </w:rPr>
        <w:t xml:space="preserve"> методики на примере изучения психологизма в композиции картин Врубеля на примере картины «Демон сидящий</w:t>
      </w:r>
      <w:proofErr w:type="gramStart"/>
      <w:r w:rsidRPr="00B067AC">
        <w:rPr>
          <w:sz w:val="28"/>
          <w:szCs w:val="28"/>
        </w:rPr>
        <w:t>»….</w:t>
      </w:r>
      <w:proofErr w:type="gramEnd"/>
      <w:r w:rsidRPr="00B067AC">
        <w:rPr>
          <w:sz w:val="28"/>
          <w:szCs w:val="28"/>
        </w:rPr>
        <w:t>мы, собственно, решали вместе с Врубелем мучавший его вопрос: «Каков Демон? Страдает ли он от своего одиночества? Или он наслаждается им? Он холодный или страстный? Какой?» И главное: «Как подобрать эти краски? Какую выбрать позу, которая могла бы выразить всю глубину и многогранность натуры Демона».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 xml:space="preserve">Было очень много различных упражнений: мы читали описания Демона у Лермонтова и находили главные слова в каждом отрывке, мы показывали эти слова пластически, мы искали цветовое выражение слов и словосочетаний: могильный хлад, нежность, отчаянье, презрение. Мы сами нарисовали своими телами и драпировками из ткани того Демона, которого задумывал Врубель. И только после этого увидели картину. Изумление от совпадений красок было невероятным. Мы осознали, что понять до конца этот образ мы не можем, не мог его понять и Врубель, не мог его уловить, поймать, зафиксировать. Ему все время казалось, что чего-то недостает, что-то неточно. Особенно это касается работы над картиной «Демон поверженный». И тогда, дети приблизились к пониманию, как твое творение может свести с ума. Они заглянули в душу давно уже умершего человека, почувствовали его метания, потому что сами испытали их. 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lastRenderedPageBreak/>
        <w:t xml:space="preserve">А там уже, да… он был? Где? В </w:t>
      </w:r>
      <w:proofErr w:type="spellStart"/>
      <w:r w:rsidRPr="00B067AC">
        <w:rPr>
          <w:sz w:val="28"/>
          <w:szCs w:val="28"/>
        </w:rPr>
        <w:t>Мамонтовке</w:t>
      </w:r>
      <w:proofErr w:type="spellEnd"/>
      <w:r w:rsidRPr="00B067AC">
        <w:rPr>
          <w:sz w:val="28"/>
          <w:szCs w:val="28"/>
        </w:rPr>
        <w:t>. А где это? О! Пушкино. Да это же близко</w:t>
      </w:r>
      <w:proofErr w:type="gramStart"/>
      <w:r w:rsidRPr="00B067AC">
        <w:rPr>
          <w:sz w:val="28"/>
          <w:szCs w:val="28"/>
        </w:rPr>
        <w:t>…А</w:t>
      </w:r>
      <w:proofErr w:type="gramEnd"/>
      <w:r w:rsidRPr="00B067AC">
        <w:rPr>
          <w:sz w:val="28"/>
          <w:szCs w:val="28"/>
        </w:rPr>
        <w:t xml:space="preserve"> давайте съездим. Хочу посмотреть, где он там ходил, а он еще, говорят, руководил там керамической мастерской и построил пристройку по своему архитектурному проекту к дому Мамонтова на </w:t>
      </w:r>
      <w:proofErr w:type="spellStart"/>
      <w:proofErr w:type="gramStart"/>
      <w:r w:rsidRPr="00B067AC">
        <w:rPr>
          <w:sz w:val="28"/>
          <w:szCs w:val="28"/>
        </w:rPr>
        <w:t>Садовой-Спасской</w:t>
      </w:r>
      <w:proofErr w:type="spellEnd"/>
      <w:proofErr w:type="gramEnd"/>
      <w:r w:rsidRPr="00B067AC">
        <w:rPr>
          <w:sz w:val="28"/>
          <w:szCs w:val="28"/>
        </w:rPr>
        <w:t xml:space="preserve"> улице.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Такая вот у меня идеальная картинка складывается. Конечно, не всех так зацепит. Но, если даже некоторых, то надежда на возрождение любви к своей малой Родине есть.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И напоследок краткий алгоритм действий.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Он – это ты, только в других предлагаемых обстоятельствах.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Он был здесь, касался этого руками, ходил по этой дороге, вы ходите след в след.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Узнай, чем он жил, что искал. В чем ошибался, в чем был прав.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 xml:space="preserve">Используй </w:t>
      </w:r>
      <w:proofErr w:type="gramStart"/>
      <w:r w:rsidRPr="00B067AC">
        <w:rPr>
          <w:sz w:val="28"/>
          <w:szCs w:val="28"/>
        </w:rPr>
        <w:t>найденное</w:t>
      </w:r>
      <w:proofErr w:type="gramEnd"/>
      <w:r w:rsidRPr="00B067AC">
        <w:rPr>
          <w:sz w:val="28"/>
          <w:szCs w:val="28"/>
        </w:rPr>
        <w:t xml:space="preserve"> им, исправь ошибки – измени судьбу вашего общего родного места.</w:t>
      </w:r>
    </w:p>
    <w:p w:rsidR="00B067AC" w:rsidRPr="00B067AC" w:rsidRDefault="00B067AC" w:rsidP="00B067AC">
      <w:pPr>
        <w:pStyle w:val="a5"/>
        <w:spacing w:after="0" w:afterAutospacing="0"/>
        <w:rPr>
          <w:sz w:val="28"/>
          <w:szCs w:val="28"/>
        </w:rPr>
      </w:pPr>
      <w:r w:rsidRPr="00B067AC">
        <w:rPr>
          <w:sz w:val="28"/>
          <w:szCs w:val="28"/>
        </w:rPr>
        <w:t>Он жил здесь, ты живешь здесь. Ты живешь в таком значимом месте. Это здорово!</w:t>
      </w:r>
    </w:p>
    <w:p w:rsidR="00B067AC" w:rsidRDefault="00B067AC" w:rsidP="00B1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C71" w:rsidRDefault="00816C71"/>
    <w:sectPr w:rsidR="00816C71" w:rsidSect="0081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AF3"/>
    <w:multiLevelType w:val="hybridMultilevel"/>
    <w:tmpl w:val="9CDEA22E"/>
    <w:lvl w:ilvl="0" w:tplc="F34E882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4143"/>
    <w:rsid w:val="000205A3"/>
    <w:rsid w:val="00070CBD"/>
    <w:rsid w:val="001E7697"/>
    <w:rsid w:val="00355DFD"/>
    <w:rsid w:val="003712B6"/>
    <w:rsid w:val="003A51B5"/>
    <w:rsid w:val="00794715"/>
    <w:rsid w:val="007A2495"/>
    <w:rsid w:val="007D2BC9"/>
    <w:rsid w:val="00816C71"/>
    <w:rsid w:val="008F47BD"/>
    <w:rsid w:val="00B067AC"/>
    <w:rsid w:val="00B17D16"/>
    <w:rsid w:val="00C84143"/>
    <w:rsid w:val="00ED214F"/>
    <w:rsid w:val="00F4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1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17D16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B0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school7a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</dc:creator>
  <cp:keywords/>
  <dc:description/>
  <cp:lastModifiedBy>Jak</cp:lastModifiedBy>
  <cp:revision>15</cp:revision>
  <dcterms:created xsi:type="dcterms:W3CDTF">2015-06-29T13:56:00Z</dcterms:created>
  <dcterms:modified xsi:type="dcterms:W3CDTF">2015-06-29T14:05:00Z</dcterms:modified>
</cp:coreProperties>
</file>