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06" w:rsidRPr="00A75656" w:rsidRDefault="00046D06" w:rsidP="00046D0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Hlk481768763"/>
      <w:bookmarkEnd w:id="0"/>
      <w:r w:rsidRPr="00A75656">
        <w:rPr>
          <w:b/>
          <w:sz w:val="28"/>
          <w:szCs w:val="28"/>
        </w:rPr>
        <w:t xml:space="preserve">МБУ ДО </w:t>
      </w:r>
      <w:r>
        <w:rPr>
          <w:b/>
          <w:sz w:val="28"/>
          <w:szCs w:val="28"/>
        </w:rPr>
        <w:t>ШИ</w:t>
      </w:r>
      <w:r w:rsidRPr="00A75656">
        <w:rPr>
          <w:b/>
          <w:sz w:val="28"/>
          <w:szCs w:val="28"/>
        </w:rPr>
        <w:t xml:space="preserve"> </w:t>
      </w:r>
    </w:p>
    <w:p w:rsidR="00046D06" w:rsidRPr="00A75656" w:rsidRDefault="00046D06" w:rsidP="00046D0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75656">
        <w:rPr>
          <w:b/>
          <w:sz w:val="28"/>
          <w:szCs w:val="28"/>
        </w:rPr>
        <w:t xml:space="preserve"> </w:t>
      </w:r>
      <w:proofErr w:type="spellStart"/>
      <w:r w:rsidRPr="00A75656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. Королёв </w:t>
      </w:r>
      <w:proofErr w:type="spellStart"/>
      <w:r>
        <w:rPr>
          <w:b/>
          <w:sz w:val="28"/>
          <w:szCs w:val="28"/>
        </w:rPr>
        <w:t>мкр</w:t>
      </w:r>
      <w:proofErr w:type="spellEnd"/>
      <w:r>
        <w:rPr>
          <w:b/>
          <w:sz w:val="28"/>
          <w:szCs w:val="28"/>
        </w:rPr>
        <w:t xml:space="preserve">. </w:t>
      </w:r>
      <w:r w:rsidRPr="00A75656">
        <w:rPr>
          <w:b/>
          <w:sz w:val="28"/>
          <w:szCs w:val="28"/>
        </w:rPr>
        <w:t xml:space="preserve"> Юбилейного Московской области.</w:t>
      </w:r>
    </w:p>
    <w:p w:rsidR="00046D06" w:rsidRPr="00A75656" w:rsidRDefault="00046D06" w:rsidP="00046D06">
      <w:pPr>
        <w:rPr>
          <w:b/>
          <w:sz w:val="16"/>
          <w:szCs w:val="16"/>
        </w:rPr>
      </w:pPr>
    </w:p>
    <w:p w:rsidR="00046D06" w:rsidRPr="00F839AA" w:rsidRDefault="00046D06" w:rsidP="00046D06">
      <w:pPr>
        <w:jc w:val="center"/>
        <w:rPr>
          <w:b/>
        </w:rPr>
      </w:pPr>
      <w:r w:rsidRPr="00F839AA">
        <w:rPr>
          <w:b/>
        </w:rPr>
        <w:t xml:space="preserve">141092, Московская обл., </w:t>
      </w:r>
      <w:proofErr w:type="spellStart"/>
      <w:r w:rsidRPr="00F839AA">
        <w:rPr>
          <w:b/>
        </w:rPr>
        <w:t>г.</w:t>
      </w:r>
      <w:r>
        <w:rPr>
          <w:b/>
        </w:rPr>
        <w:t>о</w:t>
      </w:r>
      <w:proofErr w:type="spellEnd"/>
      <w:r>
        <w:rPr>
          <w:b/>
        </w:rPr>
        <w:t xml:space="preserve">. Королёв </w:t>
      </w:r>
      <w:proofErr w:type="spellStart"/>
      <w:r>
        <w:rPr>
          <w:b/>
        </w:rPr>
        <w:t>мкр</w:t>
      </w:r>
      <w:proofErr w:type="spellEnd"/>
      <w:r>
        <w:rPr>
          <w:b/>
        </w:rPr>
        <w:t xml:space="preserve">. </w:t>
      </w:r>
      <w:r w:rsidRPr="00F839AA">
        <w:rPr>
          <w:b/>
        </w:rPr>
        <w:t xml:space="preserve"> Юбилейный, ул. Лесная,д.12, тел.8-498-505-49-14,</w:t>
      </w:r>
    </w:p>
    <w:p w:rsidR="00046D06" w:rsidRDefault="00733D90" w:rsidP="00046D06">
      <w:pPr>
        <w:jc w:val="center"/>
        <w:rPr>
          <w:b/>
        </w:rPr>
      </w:pPr>
      <w:hyperlink r:id="rId7" w:history="1">
        <w:r w:rsidR="00046D06" w:rsidRPr="0039753A">
          <w:rPr>
            <w:rStyle w:val="a8"/>
            <w:b/>
          </w:rPr>
          <w:t>E-mailschool7art@yandex.ru</w:t>
        </w:r>
      </w:hyperlink>
    </w:p>
    <w:p w:rsidR="00046D06" w:rsidRDefault="00046D06" w:rsidP="00046D06">
      <w:pPr>
        <w:jc w:val="center"/>
        <w:rPr>
          <w:b/>
        </w:rPr>
      </w:pPr>
    </w:p>
    <w:p w:rsidR="00046D06" w:rsidRPr="00F839AA" w:rsidRDefault="00046D06" w:rsidP="00046D06">
      <w:pPr>
        <w:jc w:val="center"/>
        <w:rPr>
          <w:b/>
        </w:rPr>
      </w:pPr>
    </w:p>
    <w:p w:rsidR="00046D06" w:rsidRPr="009310FA" w:rsidRDefault="00046D06" w:rsidP="00046D06">
      <w:pPr>
        <w:rPr>
          <w:sz w:val="16"/>
          <w:szCs w:val="16"/>
          <w:u w:val="single"/>
        </w:rPr>
      </w:pPr>
    </w:p>
    <w:p w:rsidR="00046D06" w:rsidRPr="009310FA" w:rsidRDefault="00046D06" w:rsidP="00046D0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310FA">
        <w:rPr>
          <w:b/>
          <w:sz w:val="28"/>
          <w:szCs w:val="28"/>
          <w:u w:val="single"/>
        </w:rPr>
        <w:t xml:space="preserve">Конспект </w:t>
      </w:r>
      <w:r>
        <w:rPr>
          <w:b/>
          <w:sz w:val="28"/>
          <w:szCs w:val="28"/>
          <w:u w:val="single"/>
        </w:rPr>
        <w:t>мастер класса по предмету «ИЗО»</w:t>
      </w:r>
    </w:p>
    <w:p w:rsidR="00046D06" w:rsidRPr="009310FA" w:rsidRDefault="00046D06" w:rsidP="00046D0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310FA">
        <w:rPr>
          <w:b/>
          <w:sz w:val="28"/>
          <w:szCs w:val="28"/>
          <w:u w:val="single"/>
        </w:rPr>
        <w:t xml:space="preserve">педагога дополнительного образования МБУ ДО </w:t>
      </w:r>
      <w:r>
        <w:rPr>
          <w:b/>
          <w:sz w:val="28"/>
          <w:szCs w:val="28"/>
          <w:u w:val="single"/>
        </w:rPr>
        <w:t>ШИ</w:t>
      </w:r>
    </w:p>
    <w:p w:rsidR="00046D06" w:rsidRDefault="00046D06" w:rsidP="00046D0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Шароновой Тамары Игоревны</w:t>
      </w:r>
    </w:p>
    <w:p w:rsidR="00046D06" w:rsidRPr="009310FA" w:rsidRDefault="00046D06" w:rsidP="00046D0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46D06" w:rsidRDefault="00046D06" w:rsidP="00046D06">
      <w:pPr>
        <w:jc w:val="both"/>
        <w:rPr>
          <w:sz w:val="28"/>
          <w:szCs w:val="28"/>
        </w:rPr>
      </w:pPr>
      <w:r w:rsidRPr="009310FA">
        <w:rPr>
          <w:b/>
          <w:i/>
          <w:sz w:val="28"/>
          <w:szCs w:val="28"/>
        </w:rPr>
        <w:t xml:space="preserve">Дата </w:t>
      </w:r>
      <w:r w:rsidRPr="00255633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27 апреля 2017. </w:t>
      </w:r>
    </w:p>
    <w:p w:rsidR="00046D06" w:rsidRDefault="00046D06" w:rsidP="00046D06">
      <w:pPr>
        <w:jc w:val="both"/>
        <w:rPr>
          <w:sz w:val="28"/>
          <w:szCs w:val="28"/>
        </w:rPr>
      </w:pPr>
    </w:p>
    <w:p w:rsidR="00046D06" w:rsidRPr="00AB08A6" w:rsidRDefault="00046D06" w:rsidP="00046D06">
      <w:pPr>
        <w:rPr>
          <w:sz w:val="28"/>
          <w:szCs w:val="28"/>
        </w:rPr>
      </w:pPr>
      <w:r w:rsidRPr="00F839AA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 xml:space="preserve">мастер класса: </w:t>
      </w:r>
      <w:r w:rsidRPr="00F23241">
        <w:rPr>
          <w:b/>
          <w:sz w:val="28"/>
          <w:szCs w:val="28"/>
        </w:rPr>
        <w:t>«Шутка в жизни художника»</w:t>
      </w:r>
      <w:r>
        <w:rPr>
          <w:sz w:val="28"/>
          <w:szCs w:val="28"/>
        </w:rPr>
        <w:t xml:space="preserve"> на региональном педагогическом марафоне мастер-классов «Технологии педагогики искусства в практике дополнительного образования детей в рамках реализации приоритетного проекта «Инновационное дополнительное образование для российских детей»</w:t>
      </w:r>
    </w:p>
    <w:p w:rsidR="00046D06" w:rsidRPr="00F839AA" w:rsidRDefault="00046D06" w:rsidP="00046D06">
      <w:pPr>
        <w:jc w:val="both"/>
        <w:rPr>
          <w:sz w:val="28"/>
          <w:szCs w:val="28"/>
        </w:rPr>
      </w:pPr>
    </w:p>
    <w:p w:rsidR="00046D06" w:rsidRPr="00F839AA" w:rsidRDefault="00046D06" w:rsidP="00046D06">
      <w:pPr>
        <w:jc w:val="both"/>
        <w:rPr>
          <w:b/>
          <w:i/>
          <w:sz w:val="28"/>
          <w:szCs w:val="28"/>
        </w:rPr>
      </w:pPr>
    </w:p>
    <w:p w:rsidR="00046D06" w:rsidRPr="001F30CE" w:rsidRDefault="00046D06" w:rsidP="00046D06">
      <w:pPr>
        <w:jc w:val="both"/>
        <w:rPr>
          <w:sz w:val="28"/>
          <w:szCs w:val="28"/>
        </w:rPr>
      </w:pPr>
      <w:r w:rsidRPr="009310FA">
        <w:rPr>
          <w:b/>
          <w:i/>
          <w:sz w:val="28"/>
          <w:szCs w:val="28"/>
        </w:rPr>
        <w:t>Место проведения</w:t>
      </w:r>
      <w:r>
        <w:rPr>
          <w:b/>
          <w:i/>
          <w:sz w:val="28"/>
          <w:szCs w:val="28"/>
        </w:rPr>
        <w:t xml:space="preserve">:   </w:t>
      </w:r>
      <w:r>
        <w:rPr>
          <w:color w:val="333333"/>
          <w:sz w:val="28"/>
          <w:szCs w:val="28"/>
          <w:shd w:val="clear" w:color="auto" w:fill="FFFFFF"/>
        </w:rPr>
        <w:t>МБУ ДО ДХШ Щёлковского муниципального района МО,  ул. 1-ый Советский пер., 16-А</w:t>
      </w:r>
    </w:p>
    <w:p w:rsidR="00046D06" w:rsidRDefault="00046D06" w:rsidP="00046D06">
      <w:pPr>
        <w:jc w:val="both"/>
        <w:rPr>
          <w:sz w:val="28"/>
          <w:szCs w:val="28"/>
        </w:rPr>
      </w:pPr>
      <w:r w:rsidRPr="009310FA">
        <w:rPr>
          <w:b/>
          <w:i/>
          <w:sz w:val="28"/>
          <w:szCs w:val="28"/>
        </w:rPr>
        <w:t>Начало проведения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11.00 </w:t>
      </w:r>
    </w:p>
    <w:p w:rsidR="00046D06" w:rsidRDefault="00046D06" w:rsidP="00046D06">
      <w:pPr>
        <w:jc w:val="both"/>
        <w:rPr>
          <w:sz w:val="28"/>
          <w:szCs w:val="28"/>
        </w:rPr>
      </w:pPr>
    </w:p>
    <w:p w:rsidR="00046D06" w:rsidRDefault="00046D06" w:rsidP="00046D0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семинара</w:t>
      </w:r>
      <w:r w:rsidRPr="009310FA">
        <w:rPr>
          <w:sz w:val="28"/>
          <w:szCs w:val="28"/>
          <w:u w:val="single"/>
        </w:rPr>
        <w:t>:</w:t>
      </w:r>
    </w:p>
    <w:p w:rsidR="00046D06" w:rsidRDefault="00046D06" w:rsidP="0004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изобразительного искусства, технологии, воспитатели ДОУ и педагоги дополнительного образования изобразительного, декоративно-прикладного технического творчества образовательных организаций.  </w:t>
      </w:r>
    </w:p>
    <w:p w:rsidR="00046D06" w:rsidRDefault="00046D06" w:rsidP="00046D06">
      <w:pPr>
        <w:jc w:val="both"/>
        <w:rPr>
          <w:sz w:val="28"/>
          <w:szCs w:val="28"/>
          <w:u w:val="single"/>
        </w:rPr>
      </w:pPr>
    </w:p>
    <w:p w:rsidR="00046D06" w:rsidRDefault="00046D06" w:rsidP="00046D06">
      <w:pPr>
        <w:jc w:val="both"/>
        <w:rPr>
          <w:b/>
          <w:i/>
          <w:sz w:val="28"/>
          <w:szCs w:val="28"/>
          <w:u w:val="single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46D06" w:rsidRPr="00AE2FE2" w:rsidRDefault="00046D06" w:rsidP="00046D06">
      <w:pPr>
        <w:jc w:val="center"/>
        <w:rPr>
          <w:b/>
          <w:sz w:val="28"/>
          <w:szCs w:val="28"/>
        </w:rPr>
      </w:pPr>
      <w:r w:rsidRPr="00AE2FE2">
        <w:rPr>
          <w:b/>
          <w:sz w:val="28"/>
          <w:szCs w:val="28"/>
        </w:rPr>
        <w:t>Оглавление</w:t>
      </w: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Pr="00E84D23" w:rsidRDefault="00046D06" w:rsidP="00046D06">
      <w:pPr>
        <w:jc w:val="center"/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 мастер класса___________________3</w:t>
      </w:r>
    </w:p>
    <w:p w:rsidR="00046D06" w:rsidRDefault="00046D06" w:rsidP="00046D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открытого занятия________________________________5</w:t>
      </w:r>
    </w:p>
    <w:p w:rsidR="00046D06" w:rsidRDefault="00046D06" w:rsidP="00046D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педагогам __________________ 9</w:t>
      </w:r>
    </w:p>
    <w:p w:rsidR="00046D06" w:rsidRDefault="00046D06" w:rsidP="00046D06">
      <w:pPr>
        <w:spacing w:line="360" w:lineRule="auto"/>
        <w:ind w:left="360"/>
        <w:jc w:val="both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Default="00046D06" w:rsidP="00046D06">
      <w:pPr>
        <w:jc w:val="center"/>
        <w:rPr>
          <w:b/>
          <w:sz w:val="28"/>
          <w:szCs w:val="28"/>
        </w:rPr>
      </w:pPr>
    </w:p>
    <w:p w:rsidR="00046D06" w:rsidRPr="00AE2FE2" w:rsidRDefault="00046D06" w:rsidP="00046D06">
      <w:pPr>
        <w:jc w:val="center"/>
        <w:rPr>
          <w:b/>
          <w:sz w:val="28"/>
          <w:szCs w:val="28"/>
        </w:rPr>
      </w:pPr>
      <w:r w:rsidRPr="00AE2FE2">
        <w:rPr>
          <w:b/>
          <w:sz w:val="28"/>
          <w:szCs w:val="28"/>
        </w:rPr>
        <w:lastRenderedPageBreak/>
        <w:t xml:space="preserve">Информационная карта </w:t>
      </w:r>
      <w:r>
        <w:rPr>
          <w:b/>
          <w:sz w:val="28"/>
          <w:szCs w:val="28"/>
        </w:rPr>
        <w:t>мастер-класса</w:t>
      </w:r>
    </w:p>
    <w:p w:rsidR="00046D06" w:rsidRPr="00AE2FE2" w:rsidRDefault="00046D06" w:rsidP="00046D06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980"/>
        <w:tblW w:w="16068" w:type="dxa"/>
        <w:tblLook w:val="01E0" w:firstRow="1" w:lastRow="1" w:firstColumn="1" w:lastColumn="1" w:noHBand="0" w:noVBand="0"/>
      </w:tblPr>
      <w:tblGrid>
        <w:gridCol w:w="648"/>
        <w:gridCol w:w="3600"/>
        <w:gridCol w:w="11820"/>
      </w:tblGrid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jc w:val="center"/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Разделы</w:t>
            </w:r>
          </w:p>
        </w:tc>
        <w:tc>
          <w:tcPr>
            <w:tcW w:w="1182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Содержание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МБУ ДО ШИ </w:t>
            </w:r>
            <w:r w:rsidRPr="00F839AA">
              <w:rPr>
                <w:b/>
              </w:rPr>
              <w:t xml:space="preserve"> </w:t>
            </w:r>
            <w:proofErr w:type="spellStart"/>
            <w:r w:rsidRPr="007D478E">
              <w:rPr>
                <w:sz w:val="28"/>
                <w:szCs w:val="28"/>
              </w:rPr>
              <w:t>г.о</w:t>
            </w:r>
            <w:proofErr w:type="spellEnd"/>
            <w:r w:rsidRPr="007D478E">
              <w:rPr>
                <w:sz w:val="28"/>
                <w:szCs w:val="28"/>
              </w:rPr>
              <w:t xml:space="preserve">. Королёв </w:t>
            </w:r>
            <w:proofErr w:type="spellStart"/>
            <w:r w:rsidRPr="007D478E">
              <w:rPr>
                <w:sz w:val="28"/>
                <w:szCs w:val="28"/>
              </w:rPr>
              <w:t>мкр</w:t>
            </w:r>
            <w:proofErr w:type="spellEnd"/>
            <w:r w:rsidRPr="007D478E">
              <w:rPr>
                <w:sz w:val="28"/>
                <w:szCs w:val="28"/>
              </w:rPr>
              <w:t>. Юбилейный, ул. Лесная,</w:t>
            </w:r>
            <w:r>
              <w:rPr>
                <w:sz w:val="28"/>
                <w:szCs w:val="28"/>
              </w:rPr>
              <w:t xml:space="preserve"> </w:t>
            </w:r>
            <w:r w:rsidRPr="007D478E">
              <w:rPr>
                <w:sz w:val="28"/>
                <w:szCs w:val="28"/>
              </w:rPr>
              <w:t>д.12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Шаронова Тамара Игоревна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Направление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182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83110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История изобразительного искусства»</w:t>
            </w:r>
            <w:r w:rsidRPr="00831102">
              <w:rPr>
                <w:sz w:val="28"/>
                <w:szCs w:val="28"/>
              </w:rPr>
              <w:t xml:space="preserve"> 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 xml:space="preserve">Возраст </w:t>
            </w:r>
            <w:r>
              <w:rPr>
                <w:sz w:val="28"/>
                <w:szCs w:val="28"/>
              </w:rPr>
              <w:t>присутству</w:t>
            </w:r>
            <w:r w:rsidRPr="0062795B">
              <w:rPr>
                <w:sz w:val="28"/>
                <w:szCs w:val="28"/>
              </w:rPr>
              <w:t>ющих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 более лет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Количество человек в группе</w:t>
            </w:r>
          </w:p>
        </w:tc>
        <w:tc>
          <w:tcPr>
            <w:tcW w:w="11820" w:type="dxa"/>
          </w:tcPr>
          <w:p w:rsidR="00046D06" w:rsidRDefault="00046D06" w:rsidP="00B05432">
            <w:pPr>
              <w:jc w:val="both"/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8 - 10</w:t>
            </w:r>
            <w:r w:rsidRPr="0062795B">
              <w:rPr>
                <w:sz w:val="28"/>
                <w:szCs w:val="28"/>
              </w:rPr>
              <w:t xml:space="preserve"> человек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мастер- класса</w:t>
            </w:r>
          </w:p>
        </w:tc>
        <w:tc>
          <w:tcPr>
            <w:tcW w:w="11820" w:type="dxa"/>
          </w:tcPr>
          <w:p w:rsidR="00046D06" w:rsidRDefault="00046D06" w:rsidP="00B05432">
            <w:pPr>
              <w:jc w:val="both"/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 w:rsidRPr="0062795B">
              <w:rPr>
                <w:sz w:val="28"/>
                <w:szCs w:val="28"/>
              </w:rPr>
              <w:t xml:space="preserve"> минут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мастер класса 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«Шутка в жизни художника» 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данного 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класса</w:t>
            </w:r>
          </w:p>
        </w:tc>
        <w:tc>
          <w:tcPr>
            <w:tcW w:w="11820" w:type="dxa"/>
          </w:tcPr>
          <w:p w:rsidR="00046D06" w:rsidRDefault="00046D06" w:rsidP="00B05432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046D06" w:rsidRPr="004F3C93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МБУ ДО ДХШ Щёлковского муниципального района МО, ул. 1-ый Советский пер., 16-А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мастер-класса</w:t>
            </w:r>
            <w:r w:rsidRPr="00627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занятие, 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мастер-класса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форма 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мастер класса</w:t>
            </w:r>
          </w:p>
        </w:tc>
        <w:tc>
          <w:tcPr>
            <w:tcW w:w="11820" w:type="dxa"/>
          </w:tcPr>
          <w:p w:rsidR="00046D06" w:rsidRPr="00126891" w:rsidRDefault="00046D06" w:rsidP="00B05432">
            <w:pPr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</w:t>
            </w:r>
            <w:r w:rsidRPr="00126891">
              <w:rPr>
                <w:color w:val="333333"/>
                <w:sz w:val="28"/>
                <w:szCs w:val="28"/>
              </w:rPr>
              <w:t>ворческ</w:t>
            </w:r>
            <w:r>
              <w:rPr>
                <w:color w:val="333333"/>
                <w:sz w:val="28"/>
                <w:szCs w:val="28"/>
              </w:rPr>
              <w:t>ий</w:t>
            </w:r>
            <w:r w:rsidRPr="00126891">
              <w:rPr>
                <w:color w:val="333333"/>
                <w:sz w:val="28"/>
                <w:szCs w:val="28"/>
              </w:rPr>
              <w:t xml:space="preserve"> процесс как совокупности умения видеть красоту окружающего мира, владения мастерством его изображения, на примере работ Джузеппе </w:t>
            </w:r>
            <w:proofErr w:type="spellStart"/>
            <w:r w:rsidRPr="00126891">
              <w:rPr>
                <w:color w:val="333333"/>
                <w:sz w:val="28"/>
                <w:szCs w:val="28"/>
              </w:rPr>
              <w:t>Арчимбольдо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мастер класса</w:t>
            </w:r>
          </w:p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</w:p>
        </w:tc>
        <w:tc>
          <w:tcPr>
            <w:tcW w:w="11820" w:type="dxa"/>
          </w:tcPr>
          <w:p w:rsidR="00046D06" w:rsidRPr="00E96E29" w:rsidRDefault="00046D06" w:rsidP="00B054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t>«Все новое – хорошо забытое старое» …</w:t>
            </w:r>
            <w:r w:rsidRPr="00126891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96E29">
              <w:rPr>
                <w:color w:val="000000"/>
                <w:sz w:val="28"/>
                <w:szCs w:val="28"/>
                <w:shd w:val="clear" w:color="auto" w:fill="FFFFFF"/>
              </w:rPr>
              <w:t xml:space="preserve">бмен опытом и стимулирование роста творческого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духовного </w:t>
            </w:r>
            <w:r w:rsidRPr="00E96E29">
              <w:rPr>
                <w:color w:val="000000"/>
                <w:sz w:val="28"/>
                <w:szCs w:val="28"/>
                <w:shd w:val="clear" w:color="auto" w:fill="FFFFFF"/>
              </w:rPr>
              <w:t>потенциала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педагога и его учеников</w:t>
            </w:r>
            <w:r w:rsidRPr="00E96E2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</w:p>
        </w:tc>
      </w:tr>
      <w:tr w:rsidR="00046D06" w:rsidRPr="00BF57A9" w:rsidTr="00B05432">
        <w:trPr>
          <w:trHeight w:val="3395"/>
        </w:trPr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lastRenderedPageBreak/>
              <w:t>14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 xml:space="preserve">Применяемые технологии </w:t>
            </w:r>
          </w:p>
        </w:tc>
        <w:tc>
          <w:tcPr>
            <w:tcW w:w="11820" w:type="dxa"/>
          </w:tcPr>
          <w:p w:rsidR="00046D06" w:rsidRPr="00A2371C" w:rsidRDefault="00046D06" w:rsidP="00B05432">
            <w:pPr>
              <w:rPr>
                <w:i/>
                <w:color w:val="322C2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1A2F">
              <w:rPr>
                <w:i/>
                <w:sz w:val="28"/>
                <w:szCs w:val="28"/>
              </w:rPr>
              <w:t xml:space="preserve">. </w:t>
            </w:r>
            <w:r w:rsidRPr="00F23241">
              <w:rPr>
                <w:rStyle w:val="a7"/>
                <w:b/>
                <w:bCs/>
                <w:i w:val="0"/>
                <w:color w:val="322C20"/>
                <w:sz w:val="28"/>
                <w:szCs w:val="28"/>
              </w:rPr>
              <w:t>Здоровьесберегающая технология.</w:t>
            </w:r>
          </w:p>
          <w:p w:rsidR="00046D06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2371C">
              <w:rPr>
                <w:sz w:val="28"/>
                <w:szCs w:val="28"/>
              </w:rPr>
              <w:t>Цель использования:</w:t>
            </w:r>
            <w:r>
              <w:rPr>
                <w:sz w:val="28"/>
                <w:szCs w:val="28"/>
              </w:rPr>
              <w:t xml:space="preserve"> </w:t>
            </w:r>
            <w:r w:rsidRPr="00046D06">
              <w:rPr>
                <w:color w:val="333333"/>
                <w:sz w:val="28"/>
                <w:szCs w:val="28"/>
              </w:rPr>
              <w:t>проявление</w:t>
            </w:r>
            <w:r w:rsidRPr="00E40809">
              <w:rPr>
                <w:sz w:val="28"/>
                <w:szCs w:val="28"/>
              </w:rPr>
              <w:t xml:space="preserve"> заботы о гармонической полноте</w:t>
            </w:r>
            <w:r>
              <w:rPr>
                <w:sz w:val="28"/>
                <w:szCs w:val="28"/>
              </w:rPr>
              <w:t xml:space="preserve"> всех физических и духовных сил.</w:t>
            </w:r>
          </w:p>
          <w:p w:rsidR="00046D06" w:rsidRPr="00FF32E7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15AE">
              <w:rPr>
                <w:sz w:val="28"/>
                <w:szCs w:val="28"/>
              </w:rPr>
              <w:t xml:space="preserve">. </w:t>
            </w:r>
            <w:r w:rsidRPr="00F23241">
              <w:rPr>
                <w:b/>
                <w:sz w:val="28"/>
                <w:szCs w:val="28"/>
              </w:rPr>
              <w:t xml:space="preserve">Технология межпредметных связей.                                                                                        </w:t>
            </w:r>
            <w:r w:rsidRPr="00304648">
              <w:rPr>
                <w:b/>
                <w:i/>
                <w:sz w:val="28"/>
                <w:szCs w:val="28"/>
                <w:u w:val="single"/>
              </w:rPr>
              <w:br/>
            </w:r>
            <w:r w:rsidRPr="007B3E32">
              <w:rPr>
                <w:sz w:val="28"/>
                <w:szCs w:val="28"/>
              </w:rPr>
              <w:t xml:space="preserve">   </w:t>
            </w:r>
            <w:r w:rsidRPr="004515AE">
              <w:rPr>
                <w:sz w:val="28"/>
                <w:szCs w:val="28"/>
              </w:rPr>
              <w:t>Цель использования:</w:t>
            </w:r>
            <w:r>
              <w:rPr>
                <w:sz w:val="28"/>
                <w:szCs w:val="28"/>
              </w:rPr>
              <w:t xml:space="preserve"> </w:t>
            </w:r>
            <w:r w:rsidRPr="0066326B">
              <w:rPr>
                <w:sz w:val="28"/>
                <w:szCs w:val="28"/>
                <w:shd w:val="clear" w:color="auto" w:fill="FFFFFF"/>
              </w:rPr>
              <w:t>формирование познавательных интересов, обучающихся средствами самых различных учебных предметов в их органическом единстве.</w:t>
            </w:r>
            <w:r>
              <w:rPr>
                <w:sz w:val="28"/>
                <w:szCs w:val="28"/>
              </w:rPr>
              <w:br/>
              <w:t>3.</w:t>
            </w:r>
            <w:r w:rsidRPr="00F23241">
              <w:rPr>
                <w:b/>
                <w:sz w:val="28"/>
                <w:szCs w:val="28"/>
              </w:rPr>
              <w:t xml:space="preserve"> Технология личностно-ориентированного обучения.</w:t>
            </w:r>
            <w:r>
              <w:rPr>
                <w:sz w:val="28"/>
                <w:szCs w:val="28"/>
              </w:rPr>
              <w:br/>
              <w:t xml:space="preserve">   Цель применения: </w:t>
            </w:r>
            <w:r w:rsidRPr="00FF32E7">
              <w:rPr>
                <w:sz w:val="28"/>
                <w:szCs w:val="28"/>
              </w:rPr>
              <w:t>выявление творческих задатков и разв</w:t>
            </w:r>
            <w:r>
              <w:rPr>
                <w:sz w:val="28"/>
                <w:szCs w:val="28"/>
              </w:rPr>
              <w:t>итие творческих способностей.</w:t>
            </w:r>
          </w:p>
          <w:p w:rsidR="00046D06" w:rsidRPr="004071EF" w:rsidRDefault="00046D06" w:rsidP="00B05432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3241">
              <w:rPr>
                <w:rFonts w:ascii="Times New Roman" w:hAnsi="Times New Roman"/>
                <w:b/>
                <w:sz w:val="28"/>
                <w:szCs w:val="28"/>
              </w:rPr>
              <w:t>Методика «Изобразительное искусство и художественный труд» Бориса Неменского.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Цель использования методики: научить не смотреть, а видеть; приобретение навыков композиции; развитие образного восприятия, работа по представлению, по памяти и т.д.                                      5. </w:t>
            </w:r>
            <w:r w:rsidRPr="00F23241">
              <w:rPr>
                <w:rFonts w:ascii="Times New Roman" w:hAnsi="Times New Roman"/>
                <w:b/>
                <w:sz w:val="28"/>
                <w:szCs w:val="28"/>
              </w:rPr>
              <w:t>Информационные технологии.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 использования: </w:t>
            </w:r>
            <w:r w:rsidRPr="00FF32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обучения.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Методы</w:t>
            </w:r>
          </w:p>
        </w:tc>
        <w:tc>
          <w:tcPr>
            <w:tcW w:w="1182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  <w:r w:rsidRPr="00F23241">
              <w:rPr>
                <w:b/>
                <w:sz w:val="28"/>
                <w:szCs w:val="28"/>
              </w:rPr>
              <w:t>Методы проблемно-поискового и проектного обучения:</w:t>
            </w:r>
            <w:r>
              <w:rPr>
                <w:sz w:val="28"/>
                <w:szCs w:val="28"/>
              </w:rPr>
              <w:t xml:space="preserve"> участники являются субъектами деятельности педагога.</w:t>
            </w:r>
          </w:p>
          <w:p w:rsidR="00046D06" w:rsidRPr="00A24E89" w:rsidRDefault="00046D06" w:rsidP="00B05432">
            <w:pPr>
              <w:rPr>
                <w:sz w:val="28"/>
                <w:szCs w:val="28"/>
              </w:rPr>
            </w:pPr>
            <w:r w:rsidRPr="00F23241">
              <w:rPr>
                <w:b/>
                <w:sz w:val="28"/>
                <w:szCs w:val="28"/>
              </w:rPr>
              <w:t>Методы организации познавательной деятельности:</w:t>
            </w:r>
            <w:r w:rsidRPr="00A24E89">
              <w:rPr>
                <w:sz w:val="28"/>
                <w:szCs w:val="28"/>
              </w:rPr>
              <w:t xml:space="preserve"> словесный (беседа, диалог), наглядный (показ), репродуктивный (повтор за педагогом</w:t>
            </w:r>
            <w:r>
              <w:rPr>
                <w:sz w:val="28"/>
                <w:szCs w:val="28"/>
              </w:rPr>
              <w:t>), созидательный, проектный.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F23241">
              <w:rPr>
                <w:b/>
                <w:sz w:val="28"/>
                <w:szCs w:val="28"/>
              </w:rPr>
              <w:t>Методы организации практической деятельности:</w:t>
            </w:r>
            <w:r w:rsidRPr="00A24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композиций натюрмортов-перевертышей в технике коллажа из плоских картонных фруктов и овощей, изготовленных на мастер-классе, работа восковыми мелками на цветном картоне.</w:t>
            </w:r>
            <w:r w:rsidRPr="00A24E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F23241">
              <w:rPr>
                <w:b/>
                <w:sz w:val="28"/>
                <w:szCs w:val="28"/>
              </w:rPr>
              <w:t>Методы контроля и коррекции:</w:t>
            </w:r>
            <w:r w:rsidRPr="00A24E89">
              <w:rPr>
                <w:sz w:val="28"/>
                <w:szCs w:val="28"/>
              </w:rPr>
              <w:t xml:space="preserve"> наблюдение, контроль педагога, самоконтроль, рефлексия, исправление ошибок, подведение итогов.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Наглядно-дидактические пособия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Слайд-шоу «Шутка в жизни художника»; таблица поэтапного создания коллажа; детские работы и работы педагогов в техниках акварели, восковых мелков, аппликации и др.; 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участников мастер-класса</w:t>
            </w:r>
          </w:p>
        </w:tc>
        <w:tc>
          <w:tcPr>
            <w:tcW w:w="11820" w:type="dxa"/>
          </w:tcPr>
          <w:p w:rsidR="00046D06" w:rsidRDefault="00046D06" w:rsidP="00B05432">
            <w:pPr>
              <w:jc w:val="both"/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- изготовление в технике коллаж натюрморта-перевертыша «Пушкин».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 xml:space="preserve">Результат </w:t>
            </w:r>
            <w:r>
              <w:rPr>
                <w:sz w:val="28"/>
                <w:szCs w:val="28"/>
              </w:rPr>
              <w:t>проведенного мастер-класса</w:t>
            </w:r>
          </w:p>
        </w:tc>
        <w:tc>
          <w:tcPr>
            <w:tcW w:w="1182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познакомятся с работами художника-новатора Джузеппе </w:t>
            </w:r>
            <w:proofErr w:type="spellStart"/>
            <w:r>
              <w:rPr>
                <w:sz w:val="28"/>
                <w:szCs w:val="28"/>
              </w:rPr>
              <w:t>Арчимбольдо</w:t>
            </w:r>
            <w:proofErr w:type="spellEnd"/>
            <w:r>
              <w:rPr>
                <w:sz w:val="28"/>
                <w:szCs w:val="28"/>
              </w:rPr>
              <w:t xml:space="preserve">, работы которого и сегодня ориентируют педагога и учащихся на безграничное творчество и веселый радостный увлекательный поиск необычного образа в обычном. </w:t>
            </w:r>
          </w:p>
          <w:p w:rsidR="00046D06" w:rsidRPr="00AF6CDF" w:rsidRDefault="00046D06" w:rsidP="00B054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участников мастер-класса на использование материалов предмета «История искусств» в процессе практических занятий по рисунку, живописи, композиции, ДПИ, театрально-декорационной деятельности.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со столами и стульями, освещение, компьютер с проектором и экраном для видео, слайд- информации.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проведения мастер-класса</w:t>
            </w:r>
          </w:p>
        </w:tc>
        <w:tc>
          <w:tcPr>
            <w:tcW w:w="11820" w:type="dxa"/>
          </w:tcPr>
          <w:p w:rsidR="00046D06" w:rsidRDefault="00046D06" w:rsidP="00B05432">
            <w:pPr>
              <w:rPr>
                <w:sz w:val="28"/>
                <w:szCs w:val="28"/>
              </w:rPr>
            </w:pP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инструментов и материалов для занятия (восковые мелки, 2 листа цветного картона и бумаги формата А-4, ножницы, клей –карандаш, цветная бумага и картон, картонные образцы фруктов, овощей, муляжи фруктов и овощей, салфетка х/б)</w:t>
            </w:r>
          </w:p>
        </w:tc>
      </w:tr>
      <w:tr w:rsidR="00046D06" w:rsidRPr="00BF57A9" w:rsidTr="00B05432">
        <w:tc>
          <w:tcPr>
            <w:tcW w:w="648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Соблюдение требований ТБ, пожарной безопасности, санитарным нормам</w:t>
            </w:r>
          </w:p>
        </w:tc>
        <w:tc>
          <w:tcPr>
            <w:tcW w:w="11820" w:type="dxa"/>
          </w:tcPr>
          <w:p w:rsidR="00046D06" w:rsidRPr="0062795B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Соответствие кабинета требованиям ТБ, пожарной безопасности, санитарным нормам:</w:t>
            </w:r>
          </w:p>
          <w:p w:rsidR="00046D06" w:rsidRDefault="00046D06" w:rsidP="00B05432">
            <w:pPr>
              <w:rPr>
                <w:sz w:val="28"/>
                <w:szCs w:val="28"/>
              </w:rPr>
            </w:pPr>
            <w:r w:rsidRPr="0062795B">
              <w:rPr>
                <w:sz w:val="28"/>
                <w:szCs w:val="28"/>
              </w:rPr>
              <w:t>- хорошее освещение;</w:t>
            </w:r>
            <w:r w:rsidRPr="0062795B">
              <w:rPr>
                <w:sz w:val="28"/>
                <w:szCs w:val="28"/>
              </w:rPr>
              <w:br/>
              <w:t>- наличие системы вентилирования (проветривание);</w:t>
            </w:r>
            <w:r w:rsidRPr="0062795B">
              <w:rPr>
                <w:sz w:val="28"/>
                <w:szCs w:val="28"/>
              </w:rPr>
              <w:br/>
              <w:t>- наличие аптечки с медикаментами для оказания первой медицинской помощи;</w:t>
            </w:r>
            <w:r w:rsidRPr="0062795B">
              <w:rPr>
                <w:sz w:val="28"/>
                <w:szCs w:val="28"/>
              </w:rPr>
              <w:br/>
              <w:t>- наличие огнетушителей и плана эвакуации.</w:t>
            </w:r>
          </w:p>
          <w:p w:rsidR="00046D06" w:rsidRPr="0062795B" w:rsidRDefault="00046D06" w:rsidP="00B0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обращения с бумагой, ножницами, заточенными карандашами и правильной их передаче друг другу</w:t>
            </w:r>
          </w:p>
        </w:tc>
      </w:tr>
    </w:tbl>
    <w:p w:rsidR="00046D06" w:rsidRDefault="00046D06" w:rsidP="00046D06">
      <w:pPr>
        <w:rPr>
          <w:b/>
          <w:sz w:val="28"/>
          <w:szCs w:val="28"/>
        </w:rPr>
        <w:sectPr w:rsidR="00046D06" w:rsidSect="00F839AA">
          <w:footerReference w:type="even" r:id="rId8"/>
          <w:footerReference w:type="default" r:id="rId9"/>
          <w:pgSz w:w="16838" w:h="11906" w:orient="landscape"/>
          <w:pgMar w:top="266" w:right="1134" w:bottom="357" w:left="539" w:header="709" w:footer="709" w:gutter="0"/>
          <w:cols w:space="708"/>
          <w:titlePg/>
          <w:docGrid w:linePitch="360"/>
        </w:sectPr>
      </w:pPr>
    </w:p>
    <w:p w:rsidR="00046D06" w:rsidRDefault="00046D06" w:rsidP="00046D06">
      <w:pPr>
        <w:pStyle w:val="a3"/>
        <w:spacing w:before="102" w:beforeAutospacing="0" w:after="102" w:line="360" w:lineRule="auto"/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rFonts w:ascii="Arial" w:hAnsi="Arial" w:cs="Arial"/>
          <w:b/>
          <w:bCs/>
          <w:color w:val="199043"/>
          <w:sz w:val="20"/>
          <w:szCs w:val="20"/>
        </w:rPr>
      </w:pPr>
      <w:r w:rsidRPr="001B4B97">
        <w:rPr>
          <w:b/>
          <w:sz w:val="28"/>
          <w:szCs w:val="28"/>
        </w:rPr>
        <w:t>Ход открытого занятия</w:t>
      </w:r>
      <w:r w:rsidRPr="004A1F2F">
        <w:rPr>
          <w:rFonts w:ascii="Arial" w:hAnsi="Arial" w:cs="Arial"/>
          <w:b/>
          <w:bCs/>
          <w:color w:val="199043"/>
          <w:sz w:val="20"/>
          <w:szCs w:val="20"/>
        </w:rPr>
        <w:t xml:space="preserve"> </w:t>
      </w:r>
    </w:p>
    <w:p w:rsidR="00046D06" w:rsidRDefault="00046D06" w:rsidP="00046D06">
      <w:pPr>
        <w:jc w:val="center"/>
        <w:rPr>
          <w:rFonts w:ascii="Arial" w:hAnsi="Arial" w:cs="Arial"/>
          <w:b/>
          <w:bCs/>
          <w:color w:val="199043"/>
          <w:sz w:val="20"/>
          <w:szCs w:val="20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Вводная часть </w:t>
      </w:r>
    </w:p>
    <w:p w:rsidR="00046D06" w:rsidRPr="00ED72B2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Вход участников мастер-класса и</w:t>
      </w:r>
      <w:r w:rsidRPr="00ED7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 мест за столами.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color w:val="000000"/>
          <w:sz w:val="28"/>
          <w:szCs w:val="28"/>
        </w:rPr>
      </w:pPr>
      <w:r w:rsidRPr="00ED72B2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Знакомство с участниками мастер- класса</w:t>
      </w:r>
      <w:r w:rsidRPr="00ED72B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 w:rsidRPr="00ED72B2">
        <w:rPr>
          <w:color w:val="000000"/>
          <w:sz w:val="28"/>
          <w:szCs w:val="28"/>
        </w:rPr>
        <w:t xml:space="preserve">• Обозначение темы и цели </w:t>
      </w:r>
      <w:r>
        <w:rPr>
          <w:color w:val="000000"/>
          <w:sz w:val="28"/>
          <w:szCs w:val="28"/>
        </w:rPr>
        <w:t>мастер-класса</w:t>
      </w:r>
      <w:r w:rsidRPr="00ED72B2">
        <w:rPr>
          <w:color w:val="000000"/>
          <w:sz w:val="28"/>
          <w:szCs w:val="28"/>
        </w:rPr>
        <w:t>.</w:t>
      </w:r>
      <w:r w:rsidRPr="00ED72B2">
        <w:rPr>
          <w:color w:val="000000"/>
          <w:sz w:val="28"/>
          <w:szCs w:val="28"/>
        </w:rPr>
        <w:br/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rStyle w:val="a9"/>
          <w:color w:val="000000"/>
          <w:sz w:val="28"/>
          <w:szCs w:val="28"/>
        </w:rPr>
      </w:pPr>
      <w:r w:rsidRPr="00ED72B2">
        <w:rPr>
          <w:rStyle w:val="a9"/>
          <w:color w:val="000000"/>
          <w:sz w:val="28"/>
          <w:szCs w:val="28"/>
        </w:rPr>
        <w:t>Подготовительная часть</w:t>
      </w:r>
    </w:p>
    <w:p w:rsidR="00046D06" w:rsidRPr="00ED72B2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  <w:r w:rsidRPr="00ED72B2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Эмоционально-провокационная или поэтическая подготовка (настрой) участников к работе мастер-класса.  Обычный натюрморт из фруктов любого учебного процесса по ИЗО, но незаметный поворот натюрморта… и натюрморт превращается в портрет!  И так, НАТЮРМОРТ-ПЕРЕВЕРТЫШ. 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  <w:r w:rsidRPr="0046603C">
        <w:rPr>
          <w:b/>
          <w:color w:val="000000"/>
          <w:sz w:val="28"/>
          <w:szCs w:val="28"/>
        </w:rPr>
        <w:t>1_Шутка художника</w:t>
      </w:r>
      <w:r>
        <w:rPr>
          <w:color w:val="000000"/>
          <w:sz w:val="28"/>
          <w:szCs w:val="28"/>
        </w:rPr>
        <w:t xml:space="preserve"> Джузеппе </w:t>
      </w:r>
      <w:proofErr w:type="spellStart"/>
      <w:r>
        <w:rPr>
          <w:color w:val="000000"/>
          <w:sz w:val="28"/>
          <w:szCs w:val="28"/>
        </w:rPr>
        <w:t>Арчимбольдо</w:t>
      </w:r>
      <w:proofErr w:type="spellEnd"/>
      <w:r>
        <w:rPr>
          <w:color w:val="000000"/>
          <w:sz w:val="28"/>
          <w:szCs w:val="28"/>
        </w:rPr>
        <w:t xml:space="preserve"> в репликах педагога (натюрморт из муляжей фруктов, ягод, веток с листьями, но могут быть и живые плоды, которые можно будет съесть в конце мастер-класса).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</w:p>
    <w:p w:rsidR="00046D06" w:rsidRPr="006E7482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Основная часть мастер-класса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Слайд шоу </w:t>
      </w:r>
      <w:r>
        <w:rPr>
          <w:b/>
          <w:sz w:val="28"/>
          <w:szCs w:val="28"/>
        </w:rPr>
        <w:t>«Шутка в жизни художника»</w:t>
      </w:r>
      <w:r>
        <w:rPr>
          <w:sz w:val="28"/>
          <w:szCs w:val="28"/>
        </w:rPr>
        <w:t>.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Будущие художники (наши ученики) устают от постоянных натюрмортов по рисунку, живописи. Им хочется быстрее перейти к «полотнам» большим и значимым, какие писали и пишут художники, тем более, что некоторые художники-авангардисты провоцируют начинающих «маэстро» простотой композиций… </w:t>
      </w:r>
    </w:p>
    <w:p w:rsidR="00046D06" w:rsidRDefault="00046D06" w:rsidP="00046D06">
      <w:pPr>
        <w:spacing w:before="100" w:beforeAutospacing="1" w:after="100" w:afterAutospacing="1"/>
        <w:ind w:left="-12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«Я в образе горы, и это мой портрет, Природа, выраженная искусством </w:t>
      </w:r>
      <w:proofErr w:type="spellStart"/>
      <w:r>
        <w:rPr>
          <w:i/>
          <w:sz w:val="28"/>
          <w:szCs w:val="28"/>
        </w:rPr>
        <w:t>Арчимбольдо</w:t>
      </w:r>
      <w:proofErr w:type="spellEnd"/>
      <w:r>
        <w:rPr>
          <w:i/>
          <w:sz w:val="28"/>
          <w:szCs w:val="28"/>
        </w:rPr>
        <w:t>»</w:t>
      </w:r>
    </w:p>
    <w:p w:rsidR="00046D06" w:rsidRDefault="00046D06" w:rsidP="00046D06">
      <w:pPr>
        <w:spacing w:before="100" w:beforeAutospacing="1" w:after="100" w:afterAutospacing="1"/>
        <w:ind w:left="-1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 гласит надпись на старинной </w:t>
      </w:r>
      <w:proofErr w:type="spellStart"/>
      <w:r>
        <w:rPr>
          <w:i/>
          <w:sz w:val="28"/>
          <w:szCs w:val="28"/>
        </w:rPr>
        <w:t>гравюте</w:t>
      </w:r>
      <w:proofErr w:type="spellEnd"/>
      <w:r>
        <w:rPr>
          <w:i/>
          <w:sz w:val="28"/>
          <w:szCs w:val="28"/>
        </w:rPr>
        <w:t>, считающейся автопортретом итальянского мастера, якобы принадлежащая самому художнику.   2_</w:t>
      </w:r>
      <w:r w:rsidRPr="008236F2">
        <w:rPr>
          <w:b/>
          <w:i/>
          <w:sz w:val="28"/>
          <w:szCs w:val="28"/>
        </w:rPr>
        <w:t>Два автопортрета</w:t>
      </w:r>
      <w:r>
        <w:rPr>
          <w:i/>
          <w:sz w:val="28"/>
          <w:szCs w:val="28"/>
        </w:rPr>
        <w:t>.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sz w:val="28"/>
          <w:szCs w:val="28"/>
        </w:rPr>
        <w:t>Живопись художника остается неразгаданной как для специалистов, так и для широкой публики. Уникальность художественного замысла, смелость, «АВАНГАРДНОСТЬ» воплощения – характерная черта мастера.</w:t>
      </w:r>
    </w:p>
    <w:p w:rsidR="00046D06" w:rsidRDefault="00046D06" w:rsidP="00046D06">
      <w:pPr>
        <w:spacing w:before="100" w:beforeAutospacing="1" w:after="100" w:afterAutospacing="1"/>
        <w:ind w:left="-120"/>
        <w:rPr>
          <w:b/>
          <w:sz w:val="28"/>
          <w:szCs w:val="28"/>
        </w:rPr>
      </w:pPr>
      <w:r>
        <w:rPr>
          <w:sz w:val="28"/>
          <w:szCs w:val="28"/>
        </w:rPr>
        <w:t>Его натюрморты-перевертыши, при повороте на 180 градусов, превращаются в удивительно прекрасные портреты или в уродливый образ человека, выражающий внутреннюю его суть.  И самое главное, узнаваемый самим портретируемым</w:t>
      </w:r>
      <w:r w:rsidRPr="008236F2">
        <w:rPr>
          <w:b/>
          <w:sz w:val="28"/>
          <w:szCs w:val="28"/>
        </w:rPr>
        <w:t>…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b/>
          <w:sz w:val="28"/>
          <w:szCs w:val="28"/>
        </w:rPr>
        <w:t>3_</w:t>
      </w:r>
      <w:r w:rsidRPr="008236F2">
        <w:rPr>
          <w:b/>
          <w:sz w:val="28"/>
          <w:szCs w:val="28"/>
        </w:rPr>
        <w:t xml:space="preserve"> «Повар»</w:t>
      </w:r>
      <w:r>
        <w:rPr>
          <w:sz w:val="28"/>
          <w:szCs w:val="28"/>
        </w:rPr>
        <w:t xml:space="preserve"> (натюрморт с поросенком и курицей</w:t>
      </w:r>
      <w:r w:rsidRPr="008236F2">
        <w:rPr>
          <w:b/>
          <w:sz w:val="28"/>
          <w:szCs w:val="28"/>
        </w:rPr>
        <w:t>); «Повар»</w:t>
      </w:r>
      <w:r>
        <w:rPr>
          <w:sz w:val="28"/>
          <w:szCs w:val="28"/>
        </w:rPr>
        <w:t xml:space="preserve"> (натюрморт ваза с овощами).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sz w:val="28"/>
          <w:szCs w:val="28"/>
        </w:rPr>
        <w:t>У художника вещи живут своей непонятной жизнью, строят нам рожицы или прячутся за маской привычности. Еще шаг – они вырвутся на волю.</w:t>
      </w:r>
    </w:p>
    <w:p w:rsidR="00046D06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>
        <w:rPr>
          <w:sz w:val="28"/>
          <w:szCs w:val="28"/>
        </w:rPr>
        <w:t>До сих пор его называют магом, шутником и авантюристом одновременно. Его произведения необычны и провокационны.</w:t>
      </w:r>
    </w:p>
    <w:p w:rsidR="00046D06" w:rsidRDefault="00046D06" w:rsidP="00046D06">
      <w:pPr>
        <w:spacing w:before="100" w:beforeAutospacing="1" w:after="100" w:afterAutospacing="1"/>
        <w:ind w:left="-120"/>
        <w:rPr>
          <w:b/>
          <w:sz w:val="28"/>
          <w:szCs w:val="28"/>
        </w:rPr>
      </w:pPr>
      <w:r>
        <w:rPr>
          <w:sz w:val="28"/>
          <w:szCs w:val="28"/>
        </w:rPr>
        <w:t xml:space="preserve">Это итальянский художник (1527-1593) Джузеппе </w:t>
      </w:r>
      <w:proofErr w:type="spellStart"/>
      <w:r>
        <w:rPr>
          <w:sz w:val="28"/>
          <w:szCs w:val="28"/>
        </w:rPr>
        <w:t>Арчимбольдо</w:t>
      </w:r>
      <w:proofErr w:type="spellEnd"/>
      <w:r>
        <w:rPr>
          <w:sz w:val="28"/>
          <w:szCs w:val="28"/>
        </w:rPr>
        <w:t xml:space="preserve">, символ раннего этапа маньеризма. </w:t>
      </w:r>
      <w:r w:rsidRPr="008236F2">
        <w:rPr>
          <w:b/>
          <w:sz w:val="28"/>
          <w:szCs w:val="28"/>
        </w:rPr>
        <w:t>«Автопортрет»</w:t>
      </w:r>
      <w:r>
        <w:rPr>
          <w:b/>
          <w:sz w:val="28"/>
          <w:szCs w:val="28"/>
        </w:rPr>
        <w:t>,</w:t>
      </w:r>
    </w:p>
    <w:p w:rsidR="00046D06" w:rsidRDefault="00046D06" w:rsidP="00046D06">
      <w:pPr>
        <w:spacing w:before="100" w:beforeAutospacing="1" w:after="100" w:afterAutospacing="1"/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4_ «Автопортрет из свитков бумаги, сафьяна и пергамента»</w:t>
      </w:r>
    </w:p>
    <w:p w:rsidR="00046D06" w:rsidRPr="008236F2" w:rsidRDefault="00046D06" w:rsidP="00046D06">
      <w:pPr>
        <w:spacing w:before="100" w:beforeAutospacing="1" w:after="100" w:afterAutospacing="1"/>
        <w:ind w:left="-120"/>
        <w:rPr>
          <w:sz w:val="28"/>
          <w:szCs w:val="28"/>
        </w:rPr>
      </w:pPr>
      <w:r w:rsidRPr="008236F2">
        <w:rPr>
          <w:sz w:val="28"/>
          <w:szCs w:val="28"/>
        </w:rPr>
        <w:t xml:space="preserve">Умение </w:t>
      </w:r>
      <w:proofErr w:type="spellStart"/>
      <w:r w:rsidRPr="008236F2">
        <w:rPr>
          <w:sz w:val="28"/>
          <w:szCs w:val="28"/>
        </w:rPr>
        <w:t>Арчимбольдо</w:t>
      </w:r>
      <w:proofErr w:type="spellEnd"/>
      <w:r w:rsidRPr="008236F2">
        <w:rPr>
          <w:sz w:val="28"/>
          <w:szCs w:val="28"/>
        </w:rPr>
        <w:t xml:space="preserve"> передать незримое через зримую иллюзию не имеет себе равных.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>«Хаос» произведений мастера открывал то новое в искусстве, что впоследствии привело к появлению смене стилей (барокко сменило маньеризм)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Маньеризм – это искусство высокой игры. Джузеппе </w:t>
      </w:r>
      <w:proofErr w:type="spellStart"/>
      <w:r>
        <w:rPr>
          <w:sz w:val="28"/>
          <w:szCs w:val="28"/>
        </w:rPr>
        <w:t>Арчимбольдо</w:t>
      </w:r>
      <w:proofErr w:type="spellEnd"/>
      <w:r>
        <w:rPr>
          <w:sz w:val="28"/>
          <w:szCs w:val="28"/>
        </w:rPr>
        <w:t xml:space="preserve"> – был одним из самых гениальных игроков этого направления.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5_ «</w:t>
      </w:r>
      <w:proofErr w:type="spellStart"/>
      <w:r>
        <w:rPr>
          <w:b/>
          <w:sz w:val="28"/>
          <w:szCs w:val="28"/>
        </w:rPr>
        <w:t>Вертумн</w:t>
      </w:r>
      <w:proofErr w:type="spellEnd"/>
      <w:r>
        <w:rPr>
          <w:b/>
          <w:sz w:val="28"/>
          <w:szCs w:val="28"/>
        </w:rPr>
        <w:t>»</w:t>
      </w:r>
    </w:p>
    <w:p w:rsidR="00046D06" w:rsidRP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 xml:space="preserve">«Я так изменчив, что не похож сам на себя, и все же, хоть я многообразен, я един – и в моем разнообразном обличии запечатлены образы всевозможных вещей…» 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Вертумн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Арчимбольдо</w:t>
      </w:r>
      <w:proofErr w:type="spellEnd"/>
      <w:r>
        <w:rPr>
          <w:sz w:val="28"/>
          <w:szCs w:val="28"/>
        </w:rPr>
        <w:t xml:space="preserve"> – некий астральный двойник императора 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 w:rsidRPr="003C64E6">
        <w:rPr>
          <w:b/>
          <w:sz w:val="28"/>
          <w:szCs w:val="28"/>
        </w:rPr>
        <w:t xml:space="preserve">6_ Рудольфа </w:t>
      </w:r>
      <w:r w:rsidRPr="003C64E6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могущественный </w:t>
      </w:r>
      <w:proofErr w:type="spellStart"/>
      <w:r>
        <w:rPr>
          <w:sz w:val="28"/>
          <w:szCs w:val="28"/>
        </w:rPr>
        <w:t>Плодоноситель</w:t>
      </w:r>
      <w:proofErr w:type="spellEnd"/>
      <w:r>
        <w:rPr>
          <w:sz w:val="28"/>
          <w:szCs w:val="28"/>
        </w:rPr>
        <w:t xml:space="preserve">. Образ этот зашифрован, каждая его деталь связана с необычной личностью Рудольфа. 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 xml:space="preserve">Сам император был восхищен этим шедевром, об этом говорит тот факт, что именно за него </w:t>
      </w:r>
      <w:proofErr w:type="spellStart"/>
      <w:r>
        <w:rPr>
          <w:sz w:val="28"/>
          <w:szCs w:val="28"/>
        </w:rPr>
        <w:t>Арчимбольдо</w:t>
      </w:r>
      <w:proofErr w:type="spellEnd"/>
      <w:r>
        <w:rPr>
          <w:sz w:val="28"/>
          <w:szCs w:val="28"/>
        </w:rPr>
        <w:t xml:space="preserve"> был возведен в титул графа.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7_«Флора»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>В 1588 году в Милане была написана одна из самых знаменитых его работ «Флора»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sz w:val="28"/>
          <w:szCs w:val="28"/>
        </w:rPr>
        <w:t>Многочисленные и разнообразные цветы, изображенные в сотнях тончайших цветовых нюансов. Лепестки соединяются в женский образ, таинственный и загадочный.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b/>
          <w:sz w:val="28"/>
          <w:szCs w:val="28"/>
        </w:rPr>
      </w:pPr>
      <w:r w:rsidRPr="00046D06">
        <w:rPr>
          <w:b/>
          <w:sz w:val="28"/>
          <w:szCs w:val="28"/>
        </w:rPr>
        <w:t>8_</w:t>
      </w:r>
      <w:r>
        <w:rPr>
          <w:sz w:val="28"/>
          <w:szCs w:val="28"/>
        </w:rPr>
        <w:t xml:space="preserve">Цикл </w:t>
      </w:r>
      <w:r>
        <w:rPr>
          <w:b/>
          <w:sz w:val="28"/>
          <w:szCs w:val="28"/>
        </w:rPr>
        <w:t>«Стихии»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«Огонь-Воздух-Земля-Вода»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Арчимбольдо</w:t>
      </w:r>
      <w:proofErr w:type="spellEnd"/>
      <w:r>
        <w:rPr>
          <w:sz w:val="28"/>
          <w:szCs w:val="28"/>
        </w:rPr>
        <w:t xml:space="preserve"> отразил в этом цикле идеи теории немецкого ученого </w:t>
      </w:r>
      <w:proofErr w:type="spellStart"/>
      <w:r>
        <w:rPr>
          <w:sz w:val="28"/>
          <w:szCs w:val="28"/>
        </w:rPr>
        <w:t>Агриппы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Неттесгеймского</w:t>
      </w:r>
      <w:proofErr w:type="spellEnd"/>
      <w:r>
        <w:rPr>
          <w:sz w:val="28"/>
          <w:szCs w:val="28"/>
        </w:rPr>
        <w:t>, который считал, что четыре стихии являются основанием для всех телесных вещей… Это земля, вода, огонь, воздух.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b/>
          <w:sz w:val="28"/>
          <w:szCs w:val="28"/>
        </w:rPr>
      </w:pPr>
      <w:r w:rsidRPr="00046D06">
        <w:rPr>
          <w:b/>
          <w:sz w:val="28"/>
          <w:szCs w:val="28"/>
        </w:rPr>
        <w:t>9_</w:t>
      </w:r>
      <w:r>
        <w:rPr>
          <w:sz w:val="28"/>
          <w:szCs w:val="28"/>
        </w:rPr>
        <w:t xml:space="preserve">Цикл </w:t>
      </w:r>
      <w:r>
        <w:rPr>
          <w:b/>
          <w:sz w:val="28"/>
          <w:szCs w:val="28"/>
        </w:rPr>
        <w:t>«Времена года»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b/>
          <w:sz w:val="28"/>
          <w:szCs w:val="28"/>
        </w:rPr>
        <w:t>«Весна-Лето-Осень-Зима»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 xml:space="preserve">«Я застыл, словно околдованный… эти глаза были столь невероятно выразительны, что не приходится удивляться, что, взглянув на них, застываешь, будто пораженный ударом молнии». </w:t>
      </w:r>
      <w:proofErr w:type="spellStart"/>
      <w:r>
        <w:rPr>
          <w:rStyle w:val="a9"/>
          <w:b w:val="0"/>
          <w:color w:val="000000"/>
          <w:sz w:val="28"/>
          <w:szCs w:val="28"/>
        </w:rPr>
        <w:t>Пейре</w:t>
      </w:r>
      <w:proofErr w:type="spellEnd"/>
      <w:r>
        <w:rPr>
          <w:rStyle w:val="a9"/>
          <w:b w:val="0"/>
          <w:color w:val="000000"/>
          <w:sz w:val="28"/>
          <w:szCs w:val="28"/>
        </w:rPr>
        <w:t xml:space="preserve"> де </w:t>
      </w:r>
      <w:proofErr w:type="spellStart"/>
      <w:r>
        <w:rPr>
          <w:rStyle w:val="a9"/>
          <w:b w:val="0"/>
          <w:color w:val="000000"/>
          <w:sz w:val="28"/>
          <w:szCs w:val="28"/>
        </w:rPr>
        <w:t>Мандиарг</w:t>
      </w:r>
      <w:proofErr w:type="spellEnd"/>
      <w:r>
        <w:rPr>
          <w:rStyle w:val="a9"/>
          <w:b w:val="0"/>
          <w:color w:val="000000"/>
          <w:sz w:val="28"/>
          <w:szCs w:val="28"/>
        </w:rPr>
        <w:t>, писатель сюрреалист.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 xml:space="preserve">Для чего же </w:t>
      </w:r>
      <w:proofErr w:type="spellStart"/>
      <w:r>
        <w:rPr>
          <w:rStyle w:val="a9"/>
          <w:b w:val="0"/>
          <w:color w:val="000000"/>
          <w:sz w:val="28"/>
          <w:szCs w:val="28"/>
        </w:rPr>
        <w:t>Арчимбольдо</w:t>
      </w:r>
      <w:proofErr w:type="spellEnd"/>
      <w:r>
        <w:rPr>
          <w:rStyle w:val="a9"/>
          <w:b w:val="0"/>
          <w:color w:val="000000"/>
          <w:sz w:val="28"/>
          <w:szCs w:val="28"/>
        </w:rPr>
        <w:t xml:space="preserve"> понадобилось изображать императора Максимилиана в виде старого пня </w:t>
      </w:r>
      <w:r>
        <w:rPr>
          <w:rStyle w:val="a9"/>
          <w:color w:val="000000"/>
          <w:sz w:val="28"/>
          <w:szCs w:val="28"/>
        </w:rPr>
        <w:t>«Зима»</w:t>
      </w:r>
      <w:r>
        <w:rPr>
          <w:rStyle w:val="a9"/>
          <w:b w:val="0"/>
          <w:color w:val="000000"/>
          <w:sz w:val="28"/>
          <w:szCs w:val="28"/>
        </w:rPr>
        <w:t>, а Рудольфа</w:t>
      </w:r>
      <w:r>
        <w:rPr>
          <w:rStyle w:val="a9"/>
          <w:b w:val="0"/>
          <w:color w:val="000000"/>
          <w:sz w:val="28"/>
          <w:szCs w:val="28"/>
          <w:lang w:val="en-US"/>
        </w:rPr>
        <w:t>II</w:t>
      </w:r>
      <w:r>
        <w:rPr>
          <w:rStyle w:val="a9"/>
          <w:b w:val="0"/>
          <w:color w:val="000000"/>
          <w:sz w:val="28"/>
          <w:szCs w:val="28"/>
        </w:rPr>
        <w:t xml:space="preserve"> – в виде </w:t>
      </w:r>
      <w:proofErr w:type="spellStart"/>
      <w:r>
        <w:rPr>
          <w:rStyle w:val="a9"/>
          <w:b w:val="0"/>
          <w:color w:val="000000"/>
          <w:sz w:val="28"/>
          <w:szCs w:val="28"/>
        </w:rPr>
        <w:t>Вертумна</w:t>
      </w:r>
      <w:proofErr w:type="spellEnd"/>
      <w:r>
        <w:rPr>
          <w:rStyle w:val="a9"/>
          <w:b w:val="0"/>
          <w:color w:val="000000"/>
          <w:sz w:val="28"/>
          <w:szCs w:val="28"/>
        </w:rPr>
        <w:t>?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lastRenderedPageBreak/>
        <w:t>Что за этим стоит?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Это уже шутки для взрослых…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</w:p>
    <w:p w:rsidR="00046D06" w:rsidRPr="007C01C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color w:val="000000"/>
          <w:sz w:val="28"/>
          <w:szCs w:val="28"/>
        </w:rPr>
      </w:pPr>
      <w:r w:rsidRPr="007C01C6">
        <w:rPr>
          <w:rStyle w:val="a9"/>
          <w:color w:val="000000"/>
          <w:sz w:val="28"/>
          <w:szCs w:val="28"/>
        </w:rPr>
        <w:t>Переходим к практической части нашей встречи</w:t>
      </w:r>
      <w:r>
        <w:rPr>
          <w:rStyle w:val="a9"/>
          <w:color w:val="000000"/>
          <w:sz w:val="28"/>
          <w:szCs w:val="28"/>
        </w:rPr>
        <w:t xml:space="preserve"> </w:t>
      </w:r>
      <w:r>
        <w:rPr>
          <w:rStyle w:val="a9"/>
          <w:b w:val="0"/>
          <w:color w:val="000000"/>
          <w:sz w:val="28"/>
          <w:szCs w:val="28"/>
        </w:rPr>
        <w:t>(используя таблицу</w:t>
      </w:r>
      <w:r w:rsidRPr="003620AA">
        <w:rPr>
          <w:sz w:val="28"/>
          <w:szCs w:val="28"/>
        </w:rPr>
        <w:t xml:space="preserve"> </w:t>
      </w:r>
      <w:r>
        <w:rPr>
          <w:sz w:val="28"/>
          <w:szCs w:val="28"/>
        </w:rPr>
        <w:t>поэтапного создания коллажа)</w:t>
      </w:r>
      <w:r w:rsidRPr="007C01C6">
        <w:rPr>
          <w:rStyle w:val="a9"/>
          <w:color w:val="000000"/>
          <w:sz w:val="28"/>
          <w:szCs w:val="28"/>
        </w:rPr>
        <w:t>.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Каждый участник мастер-класса «рисует» ножницами из цветной бумаги какой-то один (выбранный им самим) фрукт, но не дублирующий плод другого участника…</w:t>
      </w:r>
    </w:p>
    <w:p w:rsidR="00046D06" w:rsidRPr="00B61F1D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Следующий этап — это цветоформа – восковой карандаш – оживляющий ровный однообразный цвет плоского символа вырезанного плода…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 xml:space="preserve">Возможно ввести объем плода, заламывая небольшие участки по цветовому формообразованию (румяный бочок груши, </w:t>
      </w:r>
      <w:r>
        <w:rPr>
          <w:rStyle w:val="a9"/>
          <w:b w:val="0"/>
          <w:color w:val="000000"/>
          <w:sz w:val="28"/>
          <w:szCs w:val="28"/>
        </w:rPr>
        <w:tab/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разрез яблока, и т.д.)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Финальный момент - сборка коллажа (имеет неограниченные композиционные варианты) в выбранный образ натюрморта-перевертыша.</w:t>
      </w:r>
    </w:p>
    <w:p w:rsidR="00046D06" w:rsidRPr="00B61F1D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rStyle w:val="a9"/>
          <w:b w:val="0"/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rStyle w:val="a9"/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rStyle w:val="a9"/>
          <w:color w:val="000000"/>
          <w:sz w:val="28"/>
          <w:szCs w:val="28"/>
        </w:rPr>
      </w:pPr>
      <w:r w:rsidRPr="00ED72B2">
        <w:rPr>
          <w:rStyle w:val="a9"/>
          <w:color w:val="000000"/>
          <w:sz w:val="28"/>
          <w:szCs w:val="28"/>
        </w:rPr>
        <w:t>Заключительная часть урока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color w:val="000000"/>
          <w:sz w:val="28"/>
          <w:szCs w:val="28"/>
        </w:rPr>
      </w:pP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jc w:val="center"/>
        <w:rPr>
          <w:sz w:val="28"/>
          <w:szCs w:val="28"/>
        </w:rPr>
      </w:pPr>
      <w:r w:rsidRPr="00ED72B2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</w:t>
      </w:r>
    </w:p>
    <w:p w:rsidR="00046D06" w:rsidRDefault="00046D06" w:rsidP="00046D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«Все новое – хорошо забытое старое» …</w:t>
      </w:r>
      <w:r w:rsidRPr="00126891">
        <w:rPr>
          <w:color w:val="333333"/>
          <w:sz w:val="28"/>
          <w:szCs w:val="28"/>
        </w:rPr>
        <w:t xml:space="preserve"> </w:t>
      </w:r>
      <w:r w:rsidRPr="003620AA">
        <w:rPr>
          <w:b/>
          <w:sz w:val="28"/>
          <w:szCs w:val="28"/>
        </w:rPr>
        <w:t>Природа – главный учитель.</w:t>
      </w:r>
      <w:r>
        <w:rPr>
          <w:b/>
          <w:sz w:val="28"/>
          <w:szCs w:val="28"/>
        </w:rPr>
        <w:t xml:space="preserve"> </w:t>
      </w:r>
      <w:r w:rsidRPr="003620AA">
        <w:rPr>
          <w:sz w:val="28"/>
          <w:szCs w:val="28"/>
        </w:rPr>
        <w:t xml:space="preserve">Педагог лишь использует свои знания и опыт на занятиях, для </w:t>
      </w:r>
      <w:r>
        <w:rPr>
          <w:sz w:val="28"/>
          <w:szCs w:val="28"/>
        </w:rPr>
        <w:t>новых открытий, наблюдая за Природой… Природа безгранична в своих проявлениях.</w:t>
      </w:r>
    </w:p>
    <w:p w:rsidR="00046D06" w:rsidRPr="00E96E29" w:rsidRDefault="00046D06" w:rsidP="00046D0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E96E29">
        <w:rPr>
          <w:color w:val="000000"/>
          <w:sz w:val="28"/>
          <w:szCs w:val="28"/>
          <w:shd w:val="clear" w:color="auto" w:fill="FFFFFF"/>
        </w:rPr>
        <w:t xml:space="preserve">бмен опытом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96E29">
        <w:rPr>
          <w:color w:val="000000"/>
          <w:sz w:val="28"/>
          <w:szCs w:val="28"/>
          <w:shd w:val="clear" w:color="auto" w:fill="FFFFFF"/>
        </w:rPr>
        <w:t xml:space="preserve"> стимулирование роста творческого </w:t>
      </w:r>
      <w:r>
        <w:rPr>
          <w:color w:val="000000"/>
          <w:sz w:val="28"/>
          <w:szCs w:val="28"/>
          <w:shd w:val="clear" w:color="auto" w:fill="FFFFFF"/>
        </w:rPr>
        <w:t xml:space="preserve">и духовного </w:t>
      </w:r>
      <w:r w:rsidRPr="00E96E29">
        <w:rPr>
          <w:color w:val="000000"/>
          <w:sz w:val="28"/>
          <w:szCs w:val="28"/>
          <w:shd w:val="clear" w:color="auto" w:fill="FFFFFF"/>
        </w:rPr>
        <w:t>потенциала</w:t>
      </w:r>
      <w:r>
        <w:rPr>
          <w:color w:val="000000"/>
          <w:sz w:val="28"/>
          <w:szCs w:val="28"/>
          <w:shd w:val="clear" w:color="auto" w:fill="FFFFFF"/>
        </w:rPr>
        <w:t xml:space="preserve"> педагога и участников (учеников)</w:t>
      </w:r>
      <w:r w:rsidRPr="00E96E2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46D06" w:rsidRDefault="00046D06" w:rsidP="00046D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Вот что является главным выводом для человека, тем более для мастера (ученика),</w:t>
      </w:r>
      <w:r w:rsidRPr="003620A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участвующего в </w:t>
      </w:r>
      <w:r w:rsidRPr="00126891">
        <w:rPr>
          <w:color w:val="333333"/>
          <w:sz w:val="28"/>
          <w:szCs w:val="28"/>
        </w:rPr>
        <w:t>творческом процессе</w:t>
      </w:r>
      <w:r>
        <w:rPr>
          <w:color w:val="333333"/>
          <w:sz w:val="28"/>
          <w:szCs w:val="28"/>
        </w:rPr>
        <w:t xml:space="preserve">. </w:t>
      </w:r>
      <w:r w:rsidRPr="0012689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Pr="00126891">
        <w:rPr>
          <w:color w:val="333333"/>
          <w:sz w:val="28"/>
          <w:szCs w:val="28"/>
        </w:rPr>
        <w:t>мени</w:t>
      </w:r>
      <w:r>
        <w:rPr>
          <w:color w:val="333333"/>
          <w:sz w:val="28"/>
          <w:szCs w:val="28"/>
        </w:rPr>
        <w:t>е</w:t>
      </w:r>
      <w:r w:rsidRPr="0012689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смотреть и </w:t>
      </w:r>
      <w:r w:rsidRPr="00126891">
        <w:rPr>
          <w:color w:val="333333"/>
          <w:sz w:val="28"/>
          <w:szCs w:val="28"/>
        </w:rPr>
        <w:t>видеть красоту окружающего мира, владе</w:t>
      </w:r>
      <w:r>
        <w:rPr>
          <w:color w:val="333333"/>
          <w:sz w:val="28"/>
          <w:szCs w:val="28"/>
        </w:rPr>
        <w:t>ть</w:t>
      </w:r>
      <w:r w:rsidRPr="00126891">
        <w:rPr>
          <w:color w:val="333333"/>
          <w:sz w:val="28"/>
          <w:szCs w:val="28"/>
        </w:rPr>
        <w:t xml:space="preserve"> мастерством изображения,</w:t>
      </w:r>
      <w:r>
        <w:rPr>
          <w:color w:val="333333"/>
          <w:sz w:val="28"/>
          <w:szCs w:val="28"/>
        </w:rPr>
        <w:t xml:space="preserve"> увиденного и прочувствованного</w:t>
      </w:r>
      <w:r w:rsidRPr="00126891">
        <w:rPr>
          <w:color w:val="333333"/>
          <w:sz w:val="28"/>
          <w:szCs w:val="28"/>
        </w:rPr>
        <w:t xml:space="preserve">, на примере работ </w:t>
      </w:r>
      <w:r>
        <w:rPr>
          <w:color w:val="333333"/>
          <w:sz w:val="28"/>
          <w:szCs w:val="28"/>
        </w:rPr>
        <w:t xml:space="preserve">веселых и не очень шутках </w:t>
      </w:r>
      <w:r w:rsidRPr="00126891">
        <w:rPr>
          <w:color w:val="333333"/>
          <w:sz w:val="28"/>
          <w:szCs w:val="28"/>
        </w:rPr>
        <w:t xml:space="preserve">Джузеппе </w:t>
      </w:r>
      <w:proofErr w:type="spellStart"/>
      <w:r w:rsidRPr="00126891">
        <w:rPr>
          <w:color w:val="333333"/>
          <w:sz w:val="28"/>
          <w:szCs w:val="28"/>
        </w:rPr>
        <w:t>Арчимбольдо</w:t>
      </w:r>
      <w:proofErr w:type="spellEnd"/>
      <w:r>
        <w:rPr>
          <w:color w:val="333333"/>
          <w:sz w:val="28"/>
          <w:szCs w:val="28"/>
        </w:rPr>
        <w:t>.</w:t>
      </w:r>
    </w:p>
    <w:p w:rsidR="00046D06" w:rsidRDefault="00046D06" w:rsidP="00046D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Целительная сила Природы хорошо известна… Сохранять Природу – это забота о среде биологической… </w:t>
      </w:r>
    </w:p>
    <w:p w:rsidR="00046D06" w:rsidRDefault="00046D06" w:rsidP="00046D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же среда, созданная предками человека и им самим, необходима для его духовной и нравственной жизни, для его «духовной оседлости», для его нравственной самодисциплины и социальности.</w:t>
      </w:r>
    </w:p>
    <w:p w:rsidR="00046D06" w:rsidRDefault="00046D06" w:rsidP="00046D06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805DCE">
        <w:rPr>
          <w:sz w:val="28"/>
          <w:szCs w:val="28"/>
          <w:shd w:val="clear" w:color="auto" w:fill="FFFFFF"/>
        </w:rPr>
        <w:t xml:space="preserve">Формы контроля на занятиях мастер-класса отличаются тем, что участнику </w:t>
      </w:r>
      <w:r w:rsidRPr="00805DCE">
        <w:rPr>
          <w:i/>
          <w:sz w:val="28"/>
          <w:szCs w:val="28"/>
          <w:shd w:val="clear" w:color="auto" w:fill="FFFFFF"/>
        </w:rPr>
        <w:t>понадобится предоставить выполненную практическую работу</w:t>
      </w:r>
      <w:r>
        <w:rPr>
          <w:i/>
          <w:sz w:val="28"/>
          <w:szCs w:val="28"/>
          <w:shd w:val="clear" w:color="auto" w:fill="FFFFFF"/>
        </w:rPr>
        <w:t xml:space="preserve"> и найти коллективное решение в создании единого образа композиции из фруктов</w:t>
      </w:r>
      <w:r w:rsidRPr="00805DCE">
        <w:rPr>
          <w:sz w:val="28"/>
          <w:szCs w:val="28"/>
          <w:shd w:val="clear" w:color="auto" w:fill="FFFFFF"/>
        </w:rPr>
        <w:t xml:space="preserve">. </w:t>
      </w:r>
    </w:p>
    <w:p w:rsidR="00046D06" w:rsidRPr="00805DCE" w:rsidRDefault="00046D06" w:rsidP="00046D06">
      <w:pPr>
        <w:rPr>
          <w:sz w:val="28"/>
          <w:szCs w:val="28"/>
          <w:shd w:val="clear" w:color="auto" w:fill="FFFFFF"/>
        </w:rPr>
      </w:pPr>
      <w:r w:rsidRPr="00805DCE">
        <w:rPr>
          <w:sz w:val="28"/>
          <w:szCs w:val="28"/>
          <w:shd w:val="clear" w:color="auto" w:fill="FFFFFF"/>
        </w:rPr>
        <w:t xml:space="preserve">. </w:t>
      </w:r>
    </w:p>
    <w:p w:rsidR="00046D06" w:rsidRPr="00805DCE" w:rsidRDefault="00046D06" w:rsidP="00046D06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805DCE">
        <w:rPr>
          <w:sz w:val="28"/>
          <w:szCs w:val="28"/>
          <w:shd w:val="clear" w:color="auto" w:fill="FFFFFF"/>
        </w:rPr>
        <w:t>К преимуществам мастер-класса можно отнести следующие факторы:</w:t>
      </w:r>
    </w:p>
    <w:p w:rsidR="00046D06" w:rsidRPr="00805DCE" w:rsidRDefault="00046D06" w:rsidP="00046D0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805DCE">
        <w:rPr>
          <w:sz w:val="28"/>
          <w:szCs w:val="28"/>
          <w:shd w:val="clear" w:color="auto" w:fill="FFFFFF"/>
        </w:rPr>
        <w:t>передача опыта от специалиста к уч</w:t>
      </w:r>
      <w:r>
        <w:rPr>
          <w:sz w:val="28"/>
          <w:szCs w:val="28"/>
          <w:shd w:val="clear" w:color="auto" w:fill="FFFFFF"/>
        </w:rPr>
        <w:t>астн</w:t>
      </w:r>
      <w:r w:rsidRPr="00805DCE">
        <w:rPr>
          <w:sz w:val="28"/>
          <w:szCs w:val="28"/>
          <w:shd w:val="clear" w:color="auto" w:fill="FFFFFF"/>
        </w:rPr>
        <w:t xml:space="preserve">ику; </w:t>
      </w:r>
    </w:p>
    <w:p w:rsidR="00046D06" w:rsidRPr="00805DCE" w:rsidRDefault="00046D06" w:rsidP="00046D0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805DCE">
        <w:rPr>
          <w:sz w:val="28"/>
          <w:szCs w:val="28"/>
          <w:shd w:val="clear" w:color="auto" w:fill="FFFFFF"/>
        </w:rPr>
        <w:t xml:space="preserve">интерактивная форма проведения; </w:t>
      </w:r>
    </w:p>
    <w:p w:rsidR="00046D06" w:rsidRPr="006A74E3" w:rsidRDefault="00046D06" w:rsidP="00046D06">
      <w:pPr>
        <w:rPr>
          <w:color w:val="00000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805DCE">
        <w:rPr>
          <w:sz w:val="28"/>
          <w:szCs w:val="28"/>
          <w:shd w:val="clear" w:color="auto" w:fill="FFFFFF"/>
        </w:rPr>
        <w:t>возможность ознакомления с авторской методикой</w:t>
      </w:r>
      <w:r w:rsidRPr="006A74E3">
        <w:rPr>
          <w:color w:val="000000"/>
          <w:shd w:val="clear" w:color="auto" w:fill="FFFFFF"/>
        </w:rPr>
        <w:t xml:space="preserve">. </w:t>
      </w:r>
    </w:p>
    <w:p w:rsidR="00046D06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-б</w:t>
      </w:r>
      <w:r w:rsidRPr="00805DCE">
        <w:rPr>
          <w:sz w:val="28"/>
          <w:szCs w:val="28"/>
          <w:shd w:val="clear" w:color="auto" w:fill="FFFFFF"/>
        </w:rPr>
        <w:t>лагодаря</w:t>
      </w:r>
      <w:r>
        <w:rPr>
          <w:sz w:val="28"/>
          <w:szCs w:val="28"/>
          <w:shd w:val="clear" w:color="auto" w:fill="FFFFFF"/>
        </w:rPr>
        <w:t xml:space="preserve"> этой работе</w:t>
      </w:r>
      <w:r w:rsidRPr="00805D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педагог</w:t>
      </w:r>
      <w:r w:rsidRPr="00805D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участники убедятся в безграничности вариаций коллективного подхода.                             </w:t>
      </w:r>
      <w:r>
        <w:rPr>
          <w:color w:val="000000"/>
          <w:sz w:val="28"/>
          <w:szCs w:val="28"/>
        </w:rPr>
        <w:t xml:space="preserve"> В основу всего урока </w:t>
      </w:r>
      <w:r w:rsidRPr="00ED72B2">
        <w:rPr>
          <w:color w:val="000000"/>
          <w:sz w:val="28"/>
          <w:szCs w:val="28"/>
        </w:rPr>
        <w:t xml:space="preserve">положена </w:t>
      </w:r>
      <w:proofErr w:type="spellStart"/>
      <w:r w:rsidRPr="00ED72B2">
        <w:rPr>
          <w:color w:val="000000"/>
          <w:sz w:val="28"/>
          <w:szCs w:val="28"/>
        </w:rPr>
        <w:t>здоровьесберегающая</w:t>
      </w:r>
      <w:proofErr w:type="spellEnd"/>
      <w:r w:rsidRPr="00ED72B2">
        <w:rPr>
          <w:color w:val="000000"/>
          <w:sz w:val="28"/>
          <w:szCs w:val="28"/>
        </w:rPr>
        <w:t xml:space="preserve"> технология, а также личностно-ориентированная технологи</w:t>
      </w:r>
      <w:r>
        <w:rPr>
          <w:color w:val="000000"/>
          <w:sz w:val="28"/>
          <w:szCs w:val="28"/>
        </w:rPr>
        <w:t>я с дифференцированным подходом и технологиями межпредметных связей.</w:t>
      </w:r>
    </w:p>
    <w:p w:rsidR="00046D06" w:rsidRPr="00ED72B2" w:rsidRDefault="00046D06" w:rsidP="00046D06">
      <w:pPr>
        <w:pStyle w:val="a3"/>
        <w:shd w:val="clear" w:color="auto" w:fill="FFFFFF"/>
        <w:spacing w:before="0" w:beforeAutospacing="0" w:after="0" w:line="2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Весь ход урока построен на основе методики преподавания </w:t>
      </w:r>
      <w:proofErr w:type="spellStart"/>
      <w:r>
        <w:rPr>
          <w:color w:val="000000"/>
          <w:sz w:val="28"/>
          <w:szCs w:val="28"/>
        </w:rPr>
        <w:t>Б.Неменского</w:t>
      </w:r>
      <w:proofErr w:type="spellEnd"/>
      <w:r>
        <w:rPr>
          <w:color w:val="000000"/>
          <w:sz w:val="28"/>
          <w:szCs w:val="28"/>
        </w:rPr>
        <w:t xml:space="preserve"> «Изобразительное искусство. Художественный труд»</w:t>
      </w:r>
    </w:p>
    <w:p w:rsidR="00046D06" w:rsidRPr="00ED72B2" w:rsidRDefault="00046D06" w:rsidP="00046D06">
      <w:pPr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046D06" w:rsidRDefault="00046D06" w:rsidP="00046D06">
      <w:pPr>
        <w:jc w:val="center"/>
        <w:rPr>
          <w:sz w:val="28"/>
          <w:szCs w:val="28"/>
        </w:rPr>
      </w:pPr>
    </w:p>
    <w:p w:rsidR="00E65937" w:rsidRDefault="00E65937" w:rsidP="00046D06">
      <w:pPr>
        <w:jc w:val="center"/>
        <w:rPr>
          <w:sz w:val="28"/>
          <w:szCs w:val="28"/>
        </w:rPr>
      </w:pPr>
    </w:p>
    <w:p w:rsidR="00E65937" w:rsidRDefault="00E65937" w:rsidP="00046D06">
      <w:pPr>
        <w:jc w:val="center"/>
        <w:rPr>
          <w:sz w:val="28"/>
          <w:szCs w:val="28"/>
        </w:rPr>
      </w:pPr>
    </w:p>
    <w:p w:rsidR="00E65937" w:rsidRDefault="00E65937" w:rsidP="00046D06">
      <w:pPr>
        <w:jc w:val="center"/>
        <w:rPr>
          <w:sz w:val="28"/>
          <w:szCs w:val="28"/>
        </w:rPr>
      </w:pPr>
    </w:p>
    <w:p w:rsidR="00046D06" w:rsidRPr="004A1F2F" w:rsidRDefault="00046D06" w:rsidP="00046D06">
      <w:pPr>
        <w:jc w:val="center"/>
        <w:rPr>
          <w:sz w:val="28"/>
          <w:szCs w:val="28"/>
        </w:rPr>
      </w:pPr>
      <w:r w:rsidRPr="004A1F2F">
        <w:rPr>
          <w:sz w:val="28"/>
          <w:szCs w:val="28"/>
        </w:rPr>
        <w:t>Методические рекомендации</w:t>
      </w:r>
    </w:p>
    <w:p w:rsidR="00046D06" w:rsidRPr="004A1F2F" w:rsidRDefault="00046D06" w:rsidP="00046D06">
      <w:pPr>
        <w:jc w:val="center"/>
        <w:rPr>
          <w:sz w:val="28"/>
          <w:szCs w:val="28"/>
        </w:rPr>
      </w:pPr>
    </w:p>
    <w:p w:rsidR="00046D06" w:rsidRPr="004A1F2F" w:rsidRDefault="00046D06" w:rsidP="00046D06">
      <w:pPr>
        <w:jc w:val="center"/>
        <w:rPr>
          <w:b/>
          <w:sz w:val="28"/>
          <w:szCs w:val="28"/>
        </w:rPr>
      </w:pPr>
    </w:p>
    <w:p w:rsidR="00046D06" w:rsidRPr="004A1F2F" w:rsidRDefault="00046D06" w:rsidP="00046D06">
      <w:pPr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4A1F2F">
        <w:rPr>
          <w:sz w:val="28"/>
          <w:szCs w:val="28"/>
        </w:rPr>
        <w:t xml:space="preserve">Мероприятия данного типа рекомендуется проводить с детьми </w:t>
      </w:r>
      <w:r>
        <w:rPr>
          <w:sz w:val="28"/>
          <w:szCs w:val="28"/>
        </w:rPr>
        <w:t>всех возрастов от старшего дошкольного до среднего школьного</w:t>
      </w:r>
      <w:r w:rsidRPr="004A1F2F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и далее</w:t>
      </w:r>
      <w:r w:rsidRPr="004A1F2F">
        <w:rPr>
          <w:sz w:val="28"/>
          <w:szCs w:val="28"/>
        </w:rPr>
        <w:t>.</w:t>
      </w:r>
    </w:p>
    <w:p w:rsidR="00046D06" w:rsidRPr="004A1F2F" w:rsidRDefault="00046D06" w:rsidP="00046D06">
      <w:pPr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Необходима и в</w:t>
      </w:r>
      <w:r w:rsidRPr="004A1F2F">
        <w:rPr>
          <w:sz w:val="28"/>
          <w:szCs w:val="28"/>
        </w:rPr>
        <w:t>озможна корректировка предложенного варианта занятия с учетом возрастных и психофизических</w:t>
      </w:r>
      <w:r>
        <w:rPr>
          <w:sz w:val="28"/>
          <w:szCs w:val="28"/>
        </w:rPr>
        <w:t xml:space="preserve"> особенностей каждого обучающегося</w:t>
      </w:r>
      <w:r w:rsidRPr="004A1F2F">
        <w:rPr>
          <w:sz w:val="28"/>
          <w:szCs w:val="28"/>
        </w:rPr>
        <w:t xml:space="preserve">. </w:t>
      </w:r>
    </w:p>
    <w:p w:rsidR="00046D06" w:rsidRPr="00ED72B2" w:rsidRDefault="00046D06" w:rsidP="00046D06">
      <w:pPr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ED72B2">
        <w:rPr>
          <w:sz w:val="28"/>
          <w:szCs w:val="28"/>
        </w:rPr>
        <w:t xml:space="preserve">Необходимость создания положительного эмоционального </w:t>
      </w:r>
      <w:r>
        <w:rPr>
          <w:sz w:val="28"/>
          <w:szCs w:val="28"/>
        </w:rPr>
        <w:t>настроя.</w:t>
      </w:r>
    </w:p>
    <w:p w:rsidR="00046D06" w:rsidRPr="004A1F2F" w:rsidRDefault="00046D06" w:rsidP="00046D06">
      <w:pPr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Педагогу </w:t>
      </w:r>
      <w:r w:rsidRPr="004A1F2F">
        <w:rPr>
          <w:sz w:val="28"/>
          <w:szCs w:val="28"/>
        </w:rPr>
        <w:t xml:space="preserve">следует учитывать возникающее эмоциональное напряжение у </w:t>
      </w:r>
      <w:r>
        <w:rPr>
          <w:sz w:val="28"/>
          <w:szCs w:val="28"/>
        </w:rPr>
        <w:t xml:space="preserve">дошкольников </w:t>
      </w:r>
      <w:r w:rsidRPr="004A1F2F">
        <w:rPr>
          <w:sz w:val="28"/>
          <w:szCs w:val="28"/>
        </w:rPr>
        <w:t>и принимать меры по снятию нежелательного эффекта</w:t>
      </w:r>
      <w:r>
        <w:rPr>
          <w:sz w:val="28"/>
          <w:szCs w:val="28"/>
        </w:rPr>
        <w:t xml:space="preserve"> (например,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  <w:r w:rsidRPr="004A1F2F">
        <w:rPr>
          <w:sz w:val="28"/>
          <w:szCs w:val="28"/>
        </w:rPr>
        <w:t xml:space="preserve">. </w:t>
      </w:r>
    </w:p>
    <w:p w:rsidR="00046D06" w:rsidRPr="004A1F2F" w:rsidRDefault="00046D06" w:rsidP="00046D06">
      <w:pPr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Обязательное условие – просмотры обучающимися мультфильмов, выставок, спектаклей, музеев и участие в детских выставках и конкурсах.</w:t>
      </w:r>
    </w:p>
    <w:p w:rsidR="00046D06" w:rsidRPr="004A1F2F" w:rsidRDefault="00046D06" w:rsidP="00046D06">
      <w:pPr>
        <w:rPr>
          <w:b/>
          <w:bCs/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EB4CE4" w:rsidRDefault="00EB4CE4" w:rsidP="004244EC">
      <w:pPr>
        <w:jc w:val="center"/>
        <w:rPr>
          <w:sz w:val="28"/>
          <w:szCs w:val="28"/>
        </w:rPr>
      </w:pPr>
    </w:p>
    <w:p w:rsidR="001E2F98" w:rsidRDefault="004244EC" w:rsidP="004244EC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Фото приложения:</w:t>
      </w:r>
    </w:p>
    <w:p w:rsidR="004244EC" w:rsidRDefault="004244EC" w:rsidP="004244EC">
      <w:pPr>
        <w:jc w:val="center"/>
        <w:rPr>
          <w:sz w:val="28"/>
          <w:szCs w:val="28"/>
        </w:rPr>
      </w:pPr>
      <w:r w:rsidRPr="004244EC">
        <w:rPr>
          <w:b/>
          <w:sz w:val="28"/>
          <w:szCs w:val="28"/>
          <w:u w:val="single"/>
        </w:rPr>
        <w:t xml:space="preserve"> (работы художника</w:t>
      </w:r>
      <w:r w:rsidRPr="004244EC">
        <w:rPr>
          <w:b/>
          <w:color w:val="333333"/>
          <w:sz w:val="28"/>
          <w:szCs w:val="28"/>
          <w:u w:val="single"/>
        </w:rPr>
        <w:t xml:space="preserve"> </w:t>
      </w:r>
      <w:r w:rsidRPr="004244EC">
        <w:rPr>
          <w:b/>
          <w:color w:val="333333"/>
          <w:sz w:val="28"/>
          <w:szCs w:val="28"/>
          <w:u w:val="single"/>
        </w:rPr>
        <w:t xml:space="preserve">Джузеппе </w:t>
      </w:r>
      <w:proofErr w:type="spellStart"/>
      <w:r w:rsidRPr="004244EC">
        <w:rPr>
          <w:b/>
          <w:color w:val="333333"/>
          <w:sz w:val="28"/>
          <w:szCs w:val="28"/>
          <w:u w:val="single"/>
        </w:rPr>
        <w:t>Арчимбольдо</w:t>
      </w:r>
      <w:proofErr w:type="spellEnd"/>
      <w:r>
        <w:rPr>
          <w:sz w:val="28"/>
          <w:szCs w:val="28"/>
        </w:rPr>
        <w:t>)</w:t>
      </w:r>
      <w:r w:rsidRPr="004244EC">
        <w:rPr>
          <w:sz w:val="28"/>
          <w:szCs w:val="28"/>
        </w:rPr>
        <w:t xml:space="preserve"> </w:t>
      </w: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sz w:val="28"/>
          <w:szCs w:val="28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sz w:val="28"/>
          <w:szCs w:val="28"/>
        </w:rPr>
        <w:t xml:space="preserve"> </w:t>
      </w:r>
      <w:r w:rsidRPr="004244EC">
        <w:rPr>
          <w:noProof/>
          <w:sz w:val="28"/>
          <w:szCs w:val="28"/>
        </w:rPr>
        <w:drawing>
          <wp:inline distT="0" distB="0" distL="0" distR="0">
            <wp:extent cx="1962150" cy="2314575"/>
            <wp:effectExtent l="0" t="0" r="0" b="9525"/>
            <wp:docPr id="1" name="Рисунок 1" descr="C:\Users\School\Desktop\Методическая копилка\слайд-шоу\9_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Методическая копилка\слайд-шоу\9_Зи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4E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4EC">
        <w:rPr>
          <w:noProof/>
          <w:sz w:val="28"/>
          <w:szCs w:val="28"/>
        </w:rPr>
        <w:drawing>
          <wp:inline distT="0" distB="0" distL="0" distR="0">
            <wp:extent cx="2009775" cy="2324100"/>
            <wp:effectExtent l="0" t="0" r="9525" b="0"/>
            <wp:docPr id="2" name="Рисунок 2" descr="C:\Users\School\Desktop\Методическая копилка\слайд-шоу\9_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Методическая копилка\слайд-шоу\9_Вес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4E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4EC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66900" cy="2286000"/>
            <wp:effectExtent l="0" t="0" r="0" b="0"/>
            <wp:docPr id="3" name="Рисунок 3" descr="C:\Users\School\Desktop\Методическая копилка\слайд-шоу\9_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Методическая копилка\слайд-шоу\9_Ле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E65937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244EC">
        <w:rPr>
          <w:noProof/>
          <w:sz w:val="28"/>
          <w:szCs w:val="28"/>
        </w:rPr>
        <w:drawing>
          <wp:inline distT="0" distB="0" distL="0" distR="0" wp14:anchorId="3DFDD4F6" wp14:editId="4DDFA387">
            <wp:extent cx="4524375" cy="4229100"/>
            <wp:effectExtent l="0" t="0" r="9525" b="0"/>
            <wp:docPr id="5" name="Рисунок 5" descr="C:\Users\School\Desktop\Методическая копилка\слайд-шоу\9_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Методическая копилка\слайд-шоу\9_Осен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Pr="00E65937" w:rsidRDefault="00E65937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дддд</w:t>
      </w:r>
      <w:proofErr w:type="spellEnd"/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Default="004244EC" w:rsidP="004244EC">
      <w:pPr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4EC" w:rsidRPr="004244EC" w:rsidRDefault="00E65937" w:rsidP="00EB4CE4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ллл</w:t>
      </w:r>
      <w:proofErr w:type="spellEnd"/>
      <w:r w:rsidRPr="00E65937">
        <w:rPr>
          <w:noProof/>
          <w:sz w:val="28"/>
          <w:szCs w:val="28"/>
        </w:rPr>
        <w:t xml:space="preserve"> </w:t>
      </w:r>
      <w:r w:rsidRPr="00E65937">
        <w:rPr>
          <w:noProof/>
          <w:sz w:val="28"/>
          <w:szCs w:val="28"/>
        </w:rPr>
        <w:drawing>
          <wp:inline distT="0" distB="0" distL="0" distR="0">
            <wp:extent cx="9514840" cy="3168442"/>
            <wp:effectExtent l="0" t="0" r="0" b="0"/>
            <wp:docPr id="6" name="Рисунок 6" descr="C:\Users\School\Desktop\Методическая копилка\слайд-шоу\8_ 4 стих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Desktop\Методическая копилка\слайд-шоу\8_ 4 стихи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31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244EC" w:rsidRPr="004244EC" w:rsidSect="004244EC">
      <w:pgSz w:w="16838" w:h="11906" w:orient="landscape"/>
      <w:pgMar w:top="851" w:right="1134" w:bottom="26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90" w:rsidRDefault="00733D90">
      <w:r>
        <w:separator/>
      </w:r>
    </w:p>
  </w:endnote>
  <w:endnote w:type="continuationSeparator" w:id="0">
    <w:p w:rsidR="00733D90" w:rsidRDefault="007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BF" w:rsidRDefault="00046D06" w:rsidP="000B17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73BF" w:rsidRDefault="00733D90" w:rsidP="009A46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BF" w:rsidRDefault="00733D90" w:rsidP="009A46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90" w:rsidRDefault="00733D90">
      <w:r>
        <w:separator/>
      </w:r>
    </w:p>
  </w:footnote>
  <w:footnote w:type="continuationSeparator" w:id="0">
    <w:p w:rsidR="00733D90" w:rsidRDefault="0073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549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A54"/>
    <w:multiLevelType w:val="hybridMultilevel"/>
    <w:tmpl w:val="2B38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82025E"/>
    <w:multiLevelType w:val="hybridMultilevel"/>
    <w:tmpl w:val="06A0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2D6E"/>
    <w:multiLevelType w:val="hybridMultilevel"/>
    <w:tmpl w:val="9EB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33"/>
    <w:rsid w:val="00046D06"/>
    <w:rsid w:val="001E2F98"/>
    <w:rsid w:val="004244EC"/>
    <w:rsid w:val="004E04B8"/>
    <w:rsid w:val="00733D90"/>
    <w:rsid w:val="00B04833"/>
    <w:rsid w:val="00E65937"/>
    <w:rsid w:val="00E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B8CD"/>
  <w15:chartTrackingRefBased/>
  <w15:docId w15:val="{A6F09EBB-543D-4D81-9421-1594D65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D06"/>
    <w:pPr>
      <w:spacing w:before="100" w:beforeAutospacing="1" w:after="119"/>
    </w:pPr>
  </w:style>
  <w:style w:type="paragraph" w:styleId="a4">
    <w:name w:val="footer"/>
    <w:basedOn w:val="a"/>
    <w:link w:val="a5"/>
    <w:rsid w:val="00046D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46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6D06"/>
  </w:style>
  <w:style w:type="character" w:styleId="a7">
    <w:name w:val="Emphasis"/>
    <w:qFormat/>
    <w:rsid w:val="00046D06"/>
    <w:rPr>
      <w:i/>
      <w:iCs/>
    </w:rPr>
  </w:style>
  <w:style w:type="character" w:styleId="a8">
    <w:name w:val="Hyperlink"/>
    <w:rsid w:val="00046D06"/>
    <w:rPr>
      <w:color w:val="0000FF"/>
      <w:u w:val="single"/>
    </w:rPr>
  </w:style>
  <w:style w:type="paragraph" w:customStyle="1" w:styleId="1">
    <w:name w:val="Абзац списка1"/>
    <w:basedOn w:val="a"/>
    <w:rsid w:val="00046D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Strong"/>
    <w:qFormat/>
    <w:rsid w:val="00046D06"/>
    <w:rPr>
      <w:b/>
      <w:bCs/>
    </w:rPr>
  </w:style>
  <w:style w:type="paragraph" w:styleId="aa">
    <w:name w:val="header"/>
    <w:basedOn w:val="a"/>
    <w:link w:val="ab"/>
    <w:uiPriority w:val="99"/>
    <w:unhideWhenUsed/>
    <w:rsid w:val="00424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4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E-mailschool7art@yandex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2017-05-05T14:06:00Z</dcterms:created>
  <dcterms:modified xsi:type="dcterms:W3CDTF">2017-05-05T14:42:00Z</dcterms:modified>
</cp:coreProperties>
</file>