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046"/>
      </w:tblGrid>
      <w:tr w:rsidR="008B7268" w:rsidTr="008B7268">
        <w:tc>
          <w:tcPr>
            <w:tcW w:w="10740" w:type="dxa"/>
          </w:tcPr>
          <w:p w:rsidR="008B7268" w:rsidRDefault="008B7268" w:rsidP="008B7268">
            <w:pPr>
              <w:rPr>
                <w:szCs w:val="24"/>
              </w:rPr>
            </w:pPr>
          </w:p>
        </w:tc>
        <w:tc>
          <w:tcPr>
            <w:tcW w:w="4046" w:type="dxa"/>
          </w:tcPr>
          <w:p w:rsidR="008B7268" w:rsidRPr="008B7268" w:rsidRDefault="008B7268" w:rsidP="008B7268">
            <w:pPr>
              <w:rPr>
                <w:sz w:val="22"/>
              </w:rPr>
            </w:pPr>
            <w:r w:rsidRPr="008B7268">
              <w:rPr>
                <w:sz w:val="22"/>
              </w:rPr>
              <w:t>УТВЕРЖДЕН</w:t>
            </w:r>
          </w:p>
          <w:p w:rsidR="008B7268" w:rsidRPr="008B7268" w:rsidRDefault="008B7268" w:rsidP="008B7268">
            <w:pPr>
              <w:rPr>
                <w:sz w:val="22"/>
              </w:rPr>
            </w:pPr>
            <w:r w:rsidRPr="008B7268">
              <w:rPr>
                <w:sz w:val="22"/>
              </w:rPr>
              <w:t xml:space="preserve">приказом министра образования Московской области </w:t>
            </w:r>
          </w:p>
          <w:p w:rsidR="008B7268" w:rsidRPr="008B7268" w:rsidRDefault="008B7268" w:rsidP="008B7268">
            <w:pPr>
              <w:rPr>
                <w:sz w:val="22"/>
              </w:rPr>
            </w:pPr>
            <w:r w:rsidRPr="008B7268">
              <w:rPr>
                <w:sz w:val="22"/>
              </w:rPr>
              <w:t xml:space="preserve">от                        № </w:t>
            </w:r>
          </w:p>
          <w:p w:rsidR="008B7268" w:rsidRDefault="008B7268" w:rsidP="008B7268">
            <w:pPr>
              <w:rPr>
                <w:szCs w:val="24"/>
              </w:rPr>
            </w:pPr>
          </w:p>
        </w:tc>
      </w:tr>
    </w:tbl>
    <w:p w:rsidR="008B7268" w:rsidRDefault="008B7268" w:rsidP="008B7268">
      <w:pPr>
        <w:spacing w:after="0" w:line="240" w:lineRule="auto"/>
        <w:rPr>
          <w:szCs w:val="24"/>
        </w:rPr>
      </w:pPr>
    </w:p>
    <w:p w:rsidR="008B4ACB" w:rsidRDefault="00D843D7" w:rsidP="008B7268">
      <w:pPr>
        <w:spacing w:after="0" w:line="240" w:lineRule="auto"/>
        <w:jc w:val="center"/>
      </w:pPr>
      <w:r>
        <w:t>ПЕРЕЧЕНЬ</w:t>
      </w:r>
    </w:p>
    <w:p w:rsidR="00D843D7" w:rsidRDefault="008B7268" w:rsidP="008B7268">
      <w:pPr>
        <w:spacing w:after="0" w:line="240" w:lineRule="auto"/>
        <w:jc w:val="center"/>
      </w:pPr>
      <w:r>
        <w:t>р</w:t>
      </w:r>
      <w:r w:rsidR="00D843D7">
        <w:t>егиональных инновационных площадок,</w:t>
      </w:r>
    </w:p>
    <w:p w:rsidR="00D843D7" w:rsidRDefault="008B7268" w:rsidP="008B7268">
      <w:pPr>
        <w:spacing w:line="240" w:lineRule="auto"/>
        <w:jc w:val="center"/>
      </w:pPr>
      <w:r>
        <w:t>в</w:t>
      </w:r>
      <w:r w:rsidR="00D843D7">
        <w:t>ходящих в инновационную инфраструктуру Московской области в сфере образования</w:t>
      </w:r>
    </w:p>
    <w:p w:rsidR="008B7268" w:rsidRDefault="008B7268" w:rsidP="008B7268">
      <w:pPr>
        <w:spacing w:after="0" w:line="240" w:lineRule="auto"/>
        <w:jc w:val="center"/>
      </w:pPr>
    </w:p>
    <w:tbl>
      <w:tblPr>
        <w:tblStyle w:val="a5"/>
        <w:tblW w:w="14992" w:type="dxa"/>
        <w:tblLook w:val="04A0"/>
      </w:tblPr>
      <w:tblGrid>
        <w:gridCol w:w="534"/>
        <w:gridCol w:w="2126"/>
        <w:gridCol w:w="4252"/>
        <w:gridCol w:w="5103"/>
        <w:gridCol w:w="1560"/>
        <w:gridCol w:w="1417"/>
      </w:tblGrid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jc w:val="center"/>
              <w:rPr>
                <w:bCs/>
              </w:rPr>
            </w:pPr>
            <w:r w:rsidRPr="008B7268">
              <w:rPr>
                <w:bCs/>
              </w:rPr>
              <w:t>№</w:t>
            </w:r>
          </w:p>
        </w:tc>
        <w:tc>
          <w:tcPr>
            <w:tcW w:w="2126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</w:rPr>
            </w:pPr>
            <w:r w:rsidRPr="008B7268">
              <w:rPr>
                <w:bCs/>
              </w:rPr>
              <w:t>Муниципальное образование</w:t>
            </w:r>
          </w:p>
        </w:tc>
        <w:tc>
          <w:tcPr>
            <w:tcW w:w="4252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</w:rPr>
            </w:pPr>
            <w:r w:rsidRPr="008B7268">
              <w:rPr>
                <w:bCs/>
              </w:rPr>
              <w:t>Наименование образовательной организации</w:t>
            </w:r>
          </w:p>
        </w:tc>
        <w:tc>
          <w:tcPr>
            <w:tcW w:w="5103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</w:rPr>
            </w:pPr>
            <w:r w:rsidRPr="008B7268">
              <w:rPr>
                <w:bCs/>
              </w:rPr>
              <w:t>Тема региональной инновационной площадки</w:t>
            </w:r>
          </w:p>
        </w:tc>
        <w:tc>
          <w:tcPr>
            <w:tcW w:w="1560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</w:rPr>
            </w:pPr>
            <w:r w:rsidRPr="008B7268">
              <w:rPr>
                <w:bCs/>
              </w:rPr>
              <w:t>Срок реализации</w:t>
            </w:r>
          </w:p>
        </w:tc>
        <w:tc>
          <w:tcPr>
            <w:tcW w:w="1417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</w:rPr>
            </w:pPr>
            <w:r w:rsidRPr="008B7268">
              <w:rPr>
                <w:bCs/>
              </w:rPr>
              <w:t>ИНН</w:t>
            </w:r>
          </w:p>
        </w:tc>
      </w:tr>
      <w:tr w:rsidR="005D331B" w:rsidRPr="00C37F76" w:rsidTr="005D331B">
        <w:trPr>
          <w:trHeight w:val="18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jc w:val="center"/>
              <w:rPr>
                <w:bCs/>
                <w:sz w:val="18"/>
                <w:szCs w:val="18"/>
              </w:rPr>
            </w:pPr>
            <w:r w:rsidRPr="008B726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  <w:sz w:val="18"/>
                <w:szCs w:val="18"/>
              </w:rPr>
            </w:pPr>
            <w:r w:rsidRPr="008B726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2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  <w:sz w:val="18"/>
                <w:szCs w:val="18"/>
              </w:rPr>
            </w:pPr>
            <w:r w:rsidRPr="008B7268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  <w:sz w:val="18"/>
                <w:szCs w:val="18"/>
              </w:rPr>
            </w:pPr>
            <w:r w:rsidRPr="008B726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  <w:sz w:val="18"/>
                <w:szCs w:val="18"/>
              </w:rPr>
            </w:pPr>
            <w:r w:rsidRPr="008B726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5D331B" w:rsidRPr="008B7268" w:rsidRDefault="005D331B" w:rsidP="00C37F76">
            <w:pPr>
              <w:jc w:val="center"/>
              <w:rPr>
                <w:bCs/>
                <w:sz w:val="18"/>
                <w:szCs w:val="18"/>
              </w:rPr>
            </w:pPr>
            <w:r w:rsidRPr="008B7268">
              <w:rPr>
                <w:bCs/>
                <w:sz w:val="18"/>
                <w:szCs w:val="18"/>
              </w:rPr>
              <w:t>6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Балашиха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 xml:space="preserve">Муниципальное бюджетное общеобразовательное учреждение Городского округа Балашиха «Гимназия №1 имени </w:t>
            </w:r>
            <w:r>
              <w:t>Героя Российской Федерации А.В.</w:t>
            </w:r>
            <w:r>
              <w:rPr>
                <w:lang w:val="en-US"/>
              </w:rPr>
              <w:t> </w:t>
            </w:r>
            <w:r w:rsidRPr="00C37F76">
              <w:t>Баландина»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>Матрица традиционных российских ценностей как ресурс взаимодействия родителей и образ</w:t>
            </w:r>
            <w:r>
              <w:t>овательной организации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5012001706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Балашиха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 xml:space="preserve">муниципальное автономное общеобразовательное учреждение Городского округа Балашиха «Средняя общеобразовательная школа № 2 имени Героя Российской </w:t>
            </w:r>
            <w:r>
              <w:t>Федерации А.В.</w:t>
            </w:r>
            <w:r>
              <w:rPr>
                <w:lang w:val="en-US"/>
              </w:rPr>
              <w:t> </w:t>
            </w:r>
            <w:r w:rsidRPr="00C37F76">
              <w:t>Крестьянинова»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>Создание воспитывающей среды школьного военно-патриотического клуба в условиях технологической трансформации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5001023056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Балашиха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>Муниципальное бюджетное общеобразовательное учреждение Городского округа Балашиха «Средняя общеобразовательная школа</w:t>
            </w:r>
            <w:r>
              <w:rPr>
                <w:lang w:val="en-US"/>
              </w:rPr>
              <w:t> </w:t>
            </w:r>
            <w:r w:rsidRPr="00C37F76">
              <w:t>№6»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>Воспитание родителей в образовательной среде школы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5012004591</w:t>
            </w:r>
          </w:p>
        </w:tc>
      </w:tr>
      <w:tr w:rsidR="005D331B" w:rsidRPr="00C37F76" w:rsidTr="005D331B">
        <w:trPr>
          <w:trHeight w:val="289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Балашиха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t xml:space="preserve">Муниципальное бюджетное </w:t>
            </w:r>
            <w:r>
              <w:t>общеобразовательное учреждение Г</w:t>
            </w:r>
            <w:r w:rsidRPr="00C37F76">
              <w:t>ородского округа Балашиха «Средняя</w:t>
            </w:r>
            <w:r>
              <w:t xml:space="preserve"> общеобразовательная школа</w:t>
            </w:r>
            <w:r>
              <w:rPr>
                <w:lang w:val="en-US"/>
              </w:rPr>
              <w:t> </w:t>
            </w:r>
            <w:r w:rsidRPr="00C37F76">
              <w:t>№11 с</w:t>
            </w:r>
            <w:r>
              <w:rPr>
                <w:lang w:val="en-US"/>
              </w:rPr>
              <w:t> </w:t>
            </w:r>
            <w:r w:rsidRPr="00C37F76">
              <w:t xml:space="preserve">углубленным изучением отдельных </w:t>
            </w:r>
            <w:r w:rsidRPr="00C37F76">
              <w:lastRenderedPageBreak/>
              <w:t>предметов»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8B7268">
            <w:pPr>
              <w:jc w:val="center"/>
            </w:pPr>
            <w:r w:rsidRPr="00C37F76">
              <w:lastRenderedPageBreak/>
              <w:t>Школьный методический центр патриотического воспитания «ПроДостоинство» как ресурс развития патриотического сознания и активной гражданской позиции обучающихся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5001023137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Балашиха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Городского округа Балашиха  «Земская гимназия»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взаимодействия с отцами обучающихся в образовательной среде школы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5001054216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Балашиха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Городского округа Балашиха «Салтыковская гимназия»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Интеллектуальная учебная среда «Идея-плюс»: интеграция цифровых технологий в педагогический процесс для стимулирования творческой активности и продуктивной позна</w:t>
            </w:r>
            <w:r>
              <w:t>вательной деятельности учащихся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5001023169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Богородский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«Центр образования «Богородский» имени Д.Е.</w:t>
            </w:r>
            <w:r>
              <w:t xml:space="preserve"> </w:t>
            </w:r>
            <w:r w:rsidRPr="00C37F76">
              <w:t>Пудовкина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Методики выявления, поддержки и комплексного сопровождения одаренных детей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5031024674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Богородский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бюджетное общеобразовательное </w:t>
            </w:r>
            <w:r>
              <w:t>учреждение «Центр образования №</w:t>
            </w:r>
            <w:r>
              <w:rPr>
                <w:lang w:val="en-US"/>
              </w:rPr>
              <w:t> </w:t>
            </w:r>
            <w:r w:rsidRPr="00C37F76">
              <w:t>4»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Поддержка родительских инициатив и развитие педагогической культуры в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5031024561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Богородский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«Центр образования №12 им</w:t>
            </w:r>
            <w:r>
              <w:t>ени Героя Советского Союза И.А.</w:t>
            </w:r>
            <w:r>
              <w:rPr>
                <w:lang w:val="en-US"/>
              </w:rPr>
              <w:t> </w:t>
            </w:r>
            <w:r w:rsidRPr="00C37F76">
              <w:t>Маликова»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Поддержка родительских инициатив и развитие педагогической культуры в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5031024473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Богородский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бюджетное общеобразовательное </w:t>
            </w:r>
            <w:r>
              <w:t>учреждение «Центр образования №</w:t>
            </w:r>
            <w:r>
              <w:rPr>
                <w:lang w:val="en-US"/>
              </w:rPr>
              <w:t> </w:t>
            </w:r>
            <w:r w:rsidRPr="00C37F76">
              <w:t>23»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«Мы вместе!»  - Центр сотру</w:t>
            </w:r>
            <w:r>
              <w:t>дничества педагогов и родителей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5031036493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Богородский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196DF6">
              <w:t xml:space="preserve">Муниципальное бюджетное общеобразовательное </w:t>
            </w:r>
            <w:r>
              <w:t>учреждение «Центр образования №</w:t>
            </w:r>
            <w:r>
              <w:rPr>
                <w:lang w:val="en-US"/>
              </w:rPr>
              <w:t> </w:t>
            </w:r>
            <w:r w:rsidRPr="00196DF6">
              <w:t>28»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Уклад образовательной организации как основа воспитательного процесса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5031064349</w:t>
            </w:r>
          </w:p>
        </w:tc>
      </w:tr>
      <w:tr w:rsidR="005D331B" w:rsidRPr="00C37F76" w:rsidTr="005D331B">
        <w:trPr>
          <w:trHeight w:val="26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Богородский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</w:t>
            </w:r>
            <w:r>
              <w:t xml:space="preserve"> учреждение</w:t>
            </w:r>
            <w:r w:rsidRPr="00196DF6">
              <w:t xml:space="preserve"> </w:t>
            </w:r>
            <w:r>
              <w:t>«Центр образования №</w:t>
            </w:r>
            <w:r>
              <w:rPr>
                <w:lang w:val="en-US"/>
              </w:rPr>
              <w:t> </w:t>
            </w:r>
            <w:r w:rsidRPr="00C37F76">
              <w:t>33»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Сочетание урочной и внеурочной деятельности предметов естественно-научного цикла как эффективный способ достижения образовательных результатов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5031027932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Волоколамский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общеобразовательное учреждение </w:t>
            </w:r>
            <w:r>
              <w:t>«</w:t>
            </w:r>
            <w:r w:rsidRPr="00C37F76">
              <w:t>Волоколамская ср</w:t>
            </w:r>
            <w:r>
              <w:t>едняя общеобразовательная школа</w:t>
            </w:r>
            <w:r>
              <w:rPr>
                <w:lang w:val="en-US"/>
              </w:rPr>
              <w:t> </w:t>
            </w:r>
            <w:r w:rsidRPr="00C37F76">
              <w:t>№</w:t>
            </w:r>
            <w:r>
              <w:t xml:space="preserve"> </w:t>
            </w:r>
            <w:r w:rsidRPr="00C37F76">
              <w:t>3</w:t>
            </w:r>
            <w:r>
              <w:t>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Оптимизация образовательного пространства участников обучения на основе бережливых технологий и цифровых инструментов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5004010841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Воскресенск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«Москворецкая гимназия»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Инновационные практики обучения и воспитания в организации предпрофессиональной подготовки обучающих педагогических классов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5005029041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«Лицей №</w:t>
            </w:r>
            <w:r>
              <w:t xml:space="preserve"> </w:t>
            </w:r>
            <w:r w:rsidRPr="00C37F76">
              <w:t>4 г. Дмитрова»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Формирование академической самостоятельности обучающихся в условиях </w:t>
            </w:r>
            <w:r>
              <w:t>распространения генеративного и</w:t>
            </w:r>
            <w:r w:rsidRPr="00C37F76">
              <w:t>скус</w:t>
            </w:r>
            <w:r>
              <w:t>ст</w:t>
            </w:r>
            <w:r w:rsidRPr="00C37F76">
              <w:t>венного интеллекта и подходы к выполнению домашнего задания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5007046363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Дмитровская средняя общеобразовательная школа №</w:t>
            </w:r>
            <w:r>
              <w:t xml:space="preserve"> </w:t>
            </w:r>
            <w:r w:rsidRPr="00C37F76">
              <w:t>5 имени Героя Советского Союза К.А.Аверьянова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Использование искусственного интеллекта для поддержки и развития молодых педагогов предметов естественно-научно</w:t>
            </w:r>
            <w:r>
              <w:t>го и математических направлений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5007023165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Дмитровская ср</w:t>
            </w:r>
            <w:r>
              <w:t>едняя общеобразовательная школа </w:t>
            </w:r>
            <w:r w:rsidRPr="00C37F76">
              <w:t>№</w:t>
            </w:r>
            <w:r>
              <w:t xml:space="preserve"> </w:t>
            </w:r>
            <w:r w:rsidRPr="00C37F76">
              <w:t>9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Искусственный интеллект - ассистент преподавателя: персонализированная аналитика обученности.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5007024063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Муниципальное общеобразовательное учреждение «Инженерная школа города</w:t>
            </w:r>
            <w:r>
              <w:t> </w:t>
            </w:r>
            <w:r w:rsidRPr="00C37F76">
              <w:t>Дмитрова»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самоуправляемого ШКБ с ИИ-тренером: методика мотивации школьников через ШКБ и этичное применение 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5007120850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Муниципальное общеобразовательное учреждение Внуковская средняя общеобразовательная школа</w:t>
            </w:r>
          </w:p>
        </w:tc>
        <w:tc>
          <w:tcPr>
            <w:tcW w:w="5103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 xml:space="preserve">Региональный ресурсный центр. Формирование готовности участников образовательных отношений к взаимодействию с искусственным интеллектом и внедрение ИИ-технологий </w:t>
            </w:r>
          </w:p>
          <w:p w:rsidR="005D331B" w:rsidRDefault="005D331B" w:rsidP="00C37F76">
            <w:pPr>
              <w:jc w:val="center"/>
            </w:pPr>
            <w:r w:rsidRPr="00C37F76">
              <w:t>в образовательный процесс</w:t>
            </w:r>
            <w:r>
              <w:t>.</w:t>
            </w:r>
          </w:p>
          <w:p w:rsidR="005D331B" w:rsidRDefault="005D331B" w:rsidP="00C37F76">
            <w:pPr>
              <w:jc w:val="center"/>
            </w:pPr>
            <w:r w:rsidRPr="00C37F76">
              <w:t>Диссеминация опыта использования инновационных технологий на основе</w:t>
            </w:r>
            <w:r>
              <w:t xml:space="preserve"> </w:t>
            </w:r>
          </w:p>
          <w:p w:rsidR="005D331B" w:rsidRDefault="005D331B" w:rsidP="00C37F76">
            <w:pPr>
              <w:jc w:val="center"/>
            </w:pPr>
            <w:r w:rsidRPr="00C37F76">
              <w:t xml:space="preserve">искусственного интеллекта для </w:t>
            </w:r>
            <w:r w:rsidRPr="00C37F76">
              <w:lastRenderedPageBreak/>
              <w:t xml:space="preserve">совершенствования системы наставничества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в</w:t>
            </w:r>
            <w:r>
              <w:t xml:space="preserve"> </w:t>
            </w:r>
            <w:r w:rsidRPr="00C37F76">
              <w:t>образовательной организации с целью повышения профессионального роста педагогов</w:t>
            </w:r>
            <w:r>
              <w:t>.</w:t>
            </w:r>
            <w:r w:rsidRPr="00C37F76">
              <w:br/>
              <w:t>Искусственный интеллект в образовании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lastRenderedPageBreak/>
              <w:t>2026-2026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5007028639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D6C04">
            <w:pPr>
              <w:jc w:val="center"/>
            </w:pPr>
            <w:r w:rsidRPr="00C37F76">
              <w:t>Муниципальное общеобразовательное учреждение Деденевская средня</w:t>
            </w:r>
            <w:r>
              <w:t>я общеобразовательная школа им. Н.</w:t>
            </w:r>
            <w:r w:rsidRPr="00C37F76">
              <w:t>К.</w:t>
            </w:r>
            <w:r>
              <w:t> </w:t>
            </w:r>
            <w:r w:rsidRPr="00C37F76">
              <w:t>Крупской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Разработка методов и средств мотивации обучающихся в освоении инженерных и технологических компетенций с применением 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5007024137</w:t>
            </w:r>
          </w:p>
        </w:tc>
      </w:tr>
      <w:tr w:rsidR="005D331B" w:rsidRPr="00C37F76" w:rsidTr="005D331B">
        <w:trPr>
          <w:trHeight w:val="548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Икшинская средняя общеобразовательная школа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Региональный ресурсный центр. Формирование готовности участников образовательных отношений к взаимодействию с искусственным интеллектом и внедрение ИИ-технологий в образовательный процесс</w:t>
            </w:r>
            <w:r>
              <w:t>.</w:t>
            </w:r>
            <w:r w:rsidRPr="00C37F76">
              <w:br/>
              <w:t>Диссеминация опыта использования инновационных технологий на основе искусственного интеллекта для совершенствования системы наставничества в образовательной организации с целью повышения профессионального роста педагогов</w:t>
            </w:r>
            <w:r>
              <w:t>.</w:t>
            </w:r>
            <w:r w:rsidRPr="00C37F76">
              <w:br/>
              <w:t>Искусственный интеллект в образовании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5007025187</w:t>
            </w:r>
          </w:p>
        </w:tc>
      </w:tr>
      <w:tr w:rsidR="005D331B" w:rsidRPr="00C37F76" w:rsidTr="005D331B">
        <w:trPr>
          <w:trHeight w:val="548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Муниципальное общеобразовательное учреждение Образовательный комплекс «Некрасовский»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Региональный ресурсный центр. Формирование готовности участников образовательных отношений к взаимодействию с искусственным интеллектом и внедрение ИИ-технологий в образовательный процесс</w:t>
            </w:r>
            <w:r>
              <w:t>.</w:t>
            </w:r>
            <w:r w:rsidRPr="00C37F76">
              <w:br/>
              <w:t>Диссеминация опыта использования инновационных технологий на основе искусственного интеллекта для</w:t>
            </w:r>
            <w:r>
              <w:t xml:space="preserve"> </w:t>
            </w:r>
            <w:r w:rsidRPr="00C37F76">
              <w:t>совершенствования системы наставничества в образовательной организации с целью</w:t>
            </w:r>
            <w:r>
              <w:t xml:space="preserve"> </w:t>
            </w:r>
            <w:r w:rsidRPr="00C37F76">
              <w:lastRenderedPageBreak/>
              <w:t>повышения профессионального роста педагогов</w:t>
            </w:r>
            <w:r>
              <w:t>.</w:t>
            </w:r>
            <w:r w:rsidRPr="00C37F76">
              <w:br/>
              <w:t>Искусственный интеллект в образовании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lastRenderedPageBreak/>
              <w:t>2026-2026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5007029181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Останкинская средняя общеобразовательная школа</w:t>
            </w:r>
          </w:p>
        </w:tc>
        <w:tc>
          <w:tcPr>
            <w:tcW w:w="5103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 xml:space="preserve">Совершенствование педагогических методов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и средств обучения, направленных на результативность проектной деятельности обучающихся с использованием искусственного интеллекта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5007029174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Подосинковская средняя общеобразовательная школа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Профилизация естественно-научного образования при помощи инструментов искусственного интеллекта в условиях сельской школы через партнерское взаимодействие с ВУЗами и предприятиями.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5007055110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Дмитровский муниципальный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Яхромская ср</w:t>
            </w:r>
            <w:r>
              <w:t>едняя общеобразовательная школа </w:t>
            </w:r>
            <w:r w:rsidRPr="00C37F76">
              <w:t>№</w:t>
            </w:r>
            <w:r>
              <w:t xml:space="preserve"> </w:t>
            </w:r>
            <w:r w:rsidRPr="00C37F76">
              <w:t>1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Совершенствование обратной связи на уроках естественных наук с помощью</w:t>
            </w:r>
            <w:r>
              <w:t xml:space="preserve"> ИИ для индивидуального подхода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5007029135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Долгопрудный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D6C04">
            <w:pPr>
              <w:jc w:val="center"/>
            </w:pPr>
            <w:r w:rsidRPr="00C37F76">
              <w:t>муниципальное автономное общеобразовательное учреждение городского округа Долгопрудный средняя общеобразовательная школа</w:t>
            </w:r>
            <w:r>
              <w:t> </w:t>
            </w:r>
            <w:r w:rsidRPr="00C37F76">
              <w:t>№</w:t>
            </w:r>
            <w:r>
              <w:t xml:space="preserve"> </w:t>
            </w:r>
            <w:r w:rsidRPr="00C37F76">
              <w:t>1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Сотрудничество с родителями как актуальное направление наставничества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5008029459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Домодедово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«Домодедовский образовательный комплекс «Доминанта»»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Наставничество в цифровой образовательной среде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5009106057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Домодедово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Домодедовская гимназия №</w:t>
            </w:r>
            <w:r>
              <w:t xml:space="preserve"> </w:t>
            </w:r>
            <w:r w:rsidRPr="00C37F76">
              <w:t>5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Профильное обучение как технология формирования кадрового и научного потенциала в современных социально-экономических условиях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5009034780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Домодедово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Домодедовская средняя общеобразовательная школа №</w:t>
            </w:r>
            <w:r>
              <w:t xml:space="preserve"> </w:t>
            </w:r>
            <w:r w:rsidRPr="00C37F76">
              <w:t xml:space="preserve">7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с углубленным изучением отдельных предметов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>
              <w:t xml:space="preserve">Модель кадетского </w:t>
            </w:r>
            <w:r w:rsidRPr="00C37F76">
              <w:t>казачьего класса в образовательном учреждении как инновационная организационно-педагогическая форма социализации и военно-патриотического воспитания учащихся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5009034966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Домодедово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Муниципальное автономное общеобразовательное учреждение Ильинская средняя общеобразовательная школа им</w:t>
            </w:r>
            <w:r>
              <w:t xml:space="preserve">ени </w:t>
            </w:r>
            <w:r w:rsidRPr="00C37F76">
              <w:t>пол</w:t>
            </w:r>
            <w:r>
              <w:t>ного кавалера ордена Славы И.И. </w:t>
            </w:r>
            <w:r w:rsidRPr="00C37F76">
              <w:t>Сидорова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Вместе с советником сделаем детство ярче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5009034885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Дубна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8D6C04">
            <w:pPr>
              <w:jc w:val="center"/>
            </w:pPr>
            <w:r w:rsidRPr="008D6C04">
              <w:t>Муниципальное бюджетное общеобразовательное учреждение «Средняя общеобразовательная школа №</w:t>
            </w:r>
            <w:r>
              <w:t xml:space="preserve"> </w:t>
            </w:r>
            <w:r w:rsidRPr="008D6C04">
              <w:t>10 г.</w:t>
            </w:r>
            <w:r>
              <w:t> </w:t>
            </w:r>
            <w:r w:rsidRPr="008D6C04">
              <w:t>Дубны Московской</w:t>
            </w:r>
            <w:r>
              <w:t> </w:t>
            </w:r>
            <w:r w:rsidRPr="008D6C04">
              <w:t>области»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образовательного процесса в школе, ориентированного на формирование инженерно-технического мышления обучающихся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5010028036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Егорьевск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8D6C04">
              <w:t>Муниципальное автономное общеобразовательное учреждение «Центр образования»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Социальное партнерство как ресурс разви</w:t>
            </w:r>
            <w:r>
              <w:t>тия образовательной организации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5011018552</w:t>
            </w:r>
          </w:p>
        </w:tc>
      </w:tr>
      <w:tr w:rsidR="005D331B" w:rsidRPr="00C37F76" w:rsidTr="005D331B">
        <w:trPr>
          <w:trHeight w:val="189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Жуковский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Муниципальное бюджетное общеобразовательное учреждение ср</w:t>
            </w:r>
            <w:r>
              <w:t>едняя общеобразовательная школа </w:t>
            </w:r>
            <w:r w:rsidRPr="00C37F76">
              <w:t>№ 5 им. Ю.А. Гарнаева с</w:t>
            </w:r>
            <w:r>
              <w:t> </w:t>
            </w:r>
            <w:r w:rsidRPr="00C37F76">
              <w:t>углублённым изучением отдельных предметов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Разработка инновационной образовательной среды, основанной на комплексном использовании современных педагогических технологий, цифровых ресурсов и искусственного интеллекта для повышения качества естественно-научного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5013029888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Жуковский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Муниципальное бюджетное общеобразовательное учреждение</w:t>
            </w:r>
            <w:r>
              <w:t xml:space="preserve"> - </w:t>
            </w:r>
            <w:r w:rsidRPr="00C37F76">
              <w:t>ср</w:t>
            </w:r>
            <w:r>
              <w:t>едняя общеобразовательная школа </w:t>
            </w:r>
            <w:r w:rsidRPr="00C37F76">
              <w:t>№</w:t>
            </w:r>
            <w:r>
              <w:t xml:space="preserve"> </w:t>
            </w:r>
            <w:r w:rsidRPr="00C37F76">
              <w:t>9</w:t>
            </w:r>
            <w:r>
              <w:t xml:space="preserve"> имени Героя Российской Федерации С.Н. Мельникова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Использование STEM- технологий для формирования инженерного мышления обучающихся в предпрофильных классах технологической направленности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5013029863</w:t>
            </w:r>
          </w:p>
        </w:tc>
      </w:tr>
      <w:tr w:rsidR="005D331B" w:rsidRPr="00C37F76" w:rsidTr="005D331B">
        <w:trPr>
          <w:trHeight w:val="572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Жуковский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 xml:space="preserve">Муниципальное бюджетное общеобразовательное учреждение </w:t>
            </w:r>
            <w:r>
              <w:t xml:space="preserve">- </w:t>
            </w:r>
            <w:r w:rsidRPr="00C37F76">
              <w:t xml:space="preserve">средняя общеобразовательная </w:t>
            </w:r>
            <w:r w:rsidRPr="00C37F76">
              <w:lastRenderedPageBreak/>
              <w:t>школа</w:t>
            </w:r>
            <w:r>
              <w:t> </w:t>
            </w:r>
            <w:r w:rsidRPr="00C37F76">
              <w:t>№</w:t>
            </w:r>
            <w:r>
              <w:t xml:space="preserve"> </w:t>
            </w:r>
            <w:r w:rsidRPr="00C37F76">
              <w:t>10 с углубленным изучением отдельных предметов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lastRenderedPageBreak/>
              <w:t xml:space="preserve">Разработка воспитывающей среды на основе ценностей </w:t>
            </w:r>
            <w:r>
              <w:t>уклада и задач воспитания Сохраняя, приумножаем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5013029969</w:t>
            </w:r>
          </w:p>
        </w:tc>
      </w:tr>
      <w:tr w:rsidR="005D331B" w:rsidRPr="00C37F76" w:rsidTr="005D331B">
        <w:trPr>
          <w:trHeight w:val="220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Зарайск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«Мендюкинская средняя школа»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Расширение горизонтов допрофессионального образования и профильного обучения за счет формирования устойчивой сети   социальных партнеров и наполнения урочной, внеурочной деятельности, дополнительного о</w:t>
            </w:r>
            <w:r>
              <w:t>бразования курсами естественно-научной</w:t>
            </w:r>
            <w:r w:rsidRPr="00C37F76">
              <w:t>,  агротехнологической  и  те</w:t>
            </w:r>
            <w:r>
              <w:t>хнологической    направленности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5014007534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Кашира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</w:t>
            </w:r>
            <w:r>
              <w:t xml:space="preserve"> </w:t>
            </w:r>
            <w:r w:rsidRPr="00C37F76">
              <w:t>4»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Сцена, где рождается патриотизм: интеграция театральных м</w:t>
            </w:r>
            <w:r>
              <w:t>етодов в воспитательный процесс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5019010851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Клин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 xml:space="preserve">Муниципальное общеобразовательное учреждение </w:t>
            </w:r>
            <w:r>
              <w:t>- гимназия им.</w:t>
            </w:r>
            <w:r w:rsidRPr="00C37F76">
              <w:t xml:space="preserve">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В.Н. Татищева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Диверсификация наставнической деятельности как стратегия эффективного развития профессиональных компетенций педагогов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5020029303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Клин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EF632A">
            <w:pPr>
              <w:jc w:val="center"/>
            </w:pPr>
            <w:r w:rsidRPr="00C37F76">
              <w:t xml:space="preserve">Муниципальное общеобразовательное учреждение </w:t>
            </w:r>
            <w:r w:rsidR="00EF632A">
              <w:t xml:space="preserve">- </w:t>
            </w:r>
            <w:r w:rsidRPr="00C37F76">
              <w:t>средняя</w:t>
            </w:r>
            <w:r w:rsidR="00EF632A">
              <w:t xml:space="preserve"> </w:t>
            </w:r>
            <w:r w:rsidRPr="00C37F76">
              <w:t>общеобразовательная школа «Развитие»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Кадетское воспитание как условие становления личности в общеобразовательной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5020029286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Коломна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636C09">
            <w:pPr>
              <w:jc w:val="center"/>
            </w:pPr>
            <w:r w:rsidRPr="00C37F76">
              <w:t>Муниципальное бюджетное общеобразовательно</w:t>
            </w:r>
            <w:r>
              <w:t>е</w:t>
            </w:r>
            <w:r w:rsidRPr="00C37F76">
              <w:t xml:space="preserve"> учреждение средняя общеоб</w:t>
            </w:r>
            <w:r>
              <w:t>разовательная школа </w:t>
            </w:r>
            <w:r w:rsidRPr="00C37F76">
              <w:t>№</w:t>
            </w:r>
            <w:r>
              <w:t xml:space="preserve"> </w:t>
            </w:r>
            <w:r w:rsidRPr="00C37F76">
              <w:t>15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1659F">
            <w:pPr>
              <w:jc w:val="center"/>
            </w:pPr>
            <w:r w:rsidRPr="00C37F76">
              <w:t xml:space="preserve">Интеграция модели наставничества </w:t>
            </w:r>
            <w:r>
              <w:t>«</w:t>
            </w:r>
            <w:r w:rsidRPr="00C37F76">
              <w:t>ученик-ученик</w:t>
            </w:r>
            <w:r>
              <w:t>»</w:t>
            </w:r>
            <w:r w:rsidRPr="00C37F76">
              <w:t xml:space="preserve"> в систему воспитательной работы школы с целью формирования активной гражданской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5022030103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Коломна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средняя общ</w:t>
            </w:r>
            <w:r>
              <w:t>еобразовательная школа № </w:t>
            </w:r>
            <w:r w:rsidRPr="00C37F76">
              <w:t>16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Проектные лаборатории как инновационная среда построения непрерывной технологической вертикали в усло</w:t>
            </w:r>
            <w:r>
              <w:t>виях образовательного комплекса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5022028249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Королёв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городского округа Корол</w:t>
            </w:r>
            <w:r>
              <w:t>ёв Московской области «Гимназия </w:t>
            </w:r>
            <w:r w:rsidRPr="00C37F76">
              <w:t>№</w:t>
            </w:r>
            <w:r>
              <w:t xml:space="preserve"> </w:t>
            </w:r>
            <w:r w:rsidRPr="00C37F76">
              <w:t>17»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Семейный клуб как форма преемственности взаимодействия классных руководителей и родителей при переходе обучающихся на другой уровень обучения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5018044921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Королёв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учреждение дополнительного образования городского округа Ко</w:t>
            </w:r>
            <w:r>
              <w:t>ролёв Московской области «Центр </w:t>
            </w:r>
            <w:r w:rsidRPr="00C37F76">
              <w:t>Гармония»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Проект по разработке модели психолого-педагогического сопровождения обучающихся по профориентации «Мой выбор. Будущее уже наступило»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5018082998</w:t>
            </w:r>
          </w:p>
        </w:tc>
      </w:tr>
      <w:tr w:rsidR="005D331B" w:rsidRPr="00C37F76" w:rsidTr="005D331B">
        <w:trPr>
          <w:trHeight w:val="26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Королёв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330AF0">
              <w:t>Муниципальное бюджетное учреждение дополнительного образования городского округа Королёв Московской области «Центр</w:t>
            </w:r>
            <w:r>
              <w:t> </w:t>
            </w:r>
            <w:r w:rsidRPr="00330AF0">
              <w:t>Орбита»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Практико-ориентированная модель формирования технологических компетенций учащихся через партнёрство школ, учреждений дополнительного образовани</w:t>
            </w:r>
            <w:r>
              <w:t>я и реального сектора экономики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5018045241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Королёв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учреждение дополнительного образования городского округа Королёв Московской области Центр художественного и гуманитарного образования «Школа Классика-Арт»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Разработка комплексной программы воспитания «Родники» в условиях учреждения дополнительного образования художественной направленности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5054009619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Красногорск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бюджетное общеобразовательное учреждение «Нахабинская гимназия № 4 имени </w:t>
            </w:r>
            <w:r>
              <w:t>Героя Российской Федерации А.В. </w:t>
            </w:r>
            <w:r w:rsidRPr="00C37F76">
              <w:t>Водопьянова»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Сила патриотизма в действии: новые ориентиры и способы их достижения в гражданско-патриотическом воспитании обучающихся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5024044743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Красногорск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гимназия №</w:t>
            </w:r>
            <w:r>
              <w:t xml:space="preserve"> </w:t>
            </w:r>
            <w:r w:rsidRPr="00C37F76">
              <w:t>2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Инновационный проект по созданию единой экосистемы поддержки и комплексного сопровождения одаренных детей с использованием контактных и диста</w:t>
            </w:r>
            <w:r>
              <w:t>нционных методов обучения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5024028660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Красногорск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ср</w:t>
            </w:r>
            <w:r>
              <w:t>едняя общеобразовательная школа </w:t>
            </w:r>
            <w:r w:rsidRPr="00C37F76">
              <w:t>№ 10 с углубленным изучением отдельных предметов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Школьное медиапространство как средство формирова</w:t>
            </w:r>
            <w:r>
              <w:t>ния социально активной личности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5024028854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Красногорск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ср</w:t>
            </w:r>
            <w:r>
              <w:t>едняя общеобразовательная школа </w:t>
            </w:r>
            <w:r w:rsidRPr="00C37F76">
              <w:t>№</w:t>
            </w:r>
            <w:r>
              <w:t xml:space="preserve"> </w:t>
            </w:r>
            <w:r w:rsidRPr="00C37F76">
              <w:t>11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Внедрение инструментов искусственного интеллекта в работу учителя как фактор цифровой трансформации в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5024028847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Красногорск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ср</w:t>
            </w:r>
            <w:r>
              <w:t>едняя общеобразовательная школа </w:t>
            </w:r>
            <w:r w:rsidRPr="00C37F76">
              <w:t>№</w:t>
            </w:r>
            <w:r>
              <w:t xml:space="preserve"> </w:t>
            </w:r>
            <w:r w:rsidRPr="00C37F76">
              <w:t>20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>
              <w:t>Современный родитель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5024164790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Краснознаменск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образовательное учреждение Гимназия №2 городского округа Краснознаменск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Социальное партнерство между предпрофессиональными классами и высшим учебным заведением как фактор повышения качества образования обучающихся</w:t>
            </w:r>
            <w:r>
              <w:t xml:space="preserve"> в образовательной организации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5006008397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Краснознаменск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образовательное учреждение средняя</w:t>
            </w:r>
            <w:r>
              <w:t xml:space="preserve"> общеобразовательная школа № 4 c </w:t>
            </w:r>
            <w:r w:rsidRPr="00C37F76">
              <w:t>углубленным изучением отдельных предметов им. Г.К. Жукова городского округа Краснознаменск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Космические классы как платформа для формирования инженерного мышления и технологи</w:t>
            </w:r>
            <w:r>
              <w:t>ческих компетенций обучающихся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5006008414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</w:t>
            </w:r>
            <w:r>
              <w:t xml:space="preserve"> </w:t>
            </w:r>
            <w:r w:rsidRPr="00C37F76">
              <w:t>Лобня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бюджетное </w:t>
            </w:r>
            <w:r>
              <w:t>общеобразовательное учреждение и</w:t>
            </w:r>
            <w:r w:rsidRPr="00C37F76">
              <w:t>нженерно-</w:t>
            </w:r>
            <w:r>
              <w:t>технический лицей </w:t>
            </w:r>
            <w:r w:rsidRPr="00C37F76">
              <w:t>«Авиатика»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1659F">
            <w:pPr>
              <w:jc w:val="center"/>
            </w:pPr>
            <w:r w:rsidRPr="00C37F76">
              <w:t xml:space="preserve">Разработка и апробация модели инженерно-технического образования </w:t>
            </w:r>
            <w:r>
              <w:t>«</w:t>
            </w:r>
            <w:r w:rsidRPr="00C37F76">
              <w:t>Лицей-ВУЗ-Предприятие</w:t>
            </w:r>
            <w:r>
              <w:t>»</w:t>
            </w:r>
            <w:r w:rsidRPr="00C37F76">
              <w:t xml:space="preserve"> на основе сквозных цифровых техн</w:t>
            </w:r>
            <w:r>
              <w:t>ологий и проектной деятельности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5025013956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</w:t>
            </w:r>
            <w:r>
              <w:t xml:space="preserve"> </w:t>
            </w:r>
            <w:r w:rsidRPr="00C37F76">
              <w:t>Лобня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277BE">
            <w:pPr>
              <w:jc w:val="center"/>
            </w:pPr>
            <w:r w:rsidRPr="00C37F76">
              <w:t>Муниципальное бюджетное общеобразовательное учреждение средняя общеобразовательная школа</w:t>
            </w:r>
            <w:r>
              <w:t> № 6 имени Сахнова Вячеслава </w:t>
            </w:r>
            <w:r w:rsidRPr="00C37F76">
              <w:t>Ивановича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Цифровая трансформация и внедрение модели использования виртуальных ассистентов на основе ИИ в управлении образовательной организации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5025009727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городской округ</w:t>
            </w:r>
            <w:r>
              <w:t xml:space="preserve"> </w:t>
            </w:r>
            <w:r w:rsidRPr="00C37F76">
              <w:t>Лосино-Петровский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 xml:space="preserve">Муниципальное бюджетное общеобразовательное учреждение Свердловская средняя </w:t>
            </w:r>
            <w:r w:rsidRPr="00C37F76">
              <w:lastRenderedPageBreak/>
              <w:t>общеобразовательная школа имени Михаила Петровича Марченко городского округа Лосино-Петровский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lastRenderedPageBreak/>
              <w:t xml:space="preserve">Методики выявления, поддержки и комплексного сопровождения одаренных детей в условиях кадетского образования с помощью </w:t>
            </w:r>
            <w:r w:rsidRPr="00C37F76">
              <w:lastRenderedPageBreak/>
              <w:t>технологии «лаборатория успеха»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lastRenderedPageBreak/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533BCC">
            <w:pPr>
              <w:jc w:val="center"/>
            </w:pPr>
            <w:r w:rsidRPr="00C37F76">
              <w:t>5050032007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Луховицы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«Луховицкая средняя общеобразовательная школа №</w:t>
            </w:r>
            <w:r>
              <w:t xml:space="preserve"> </w:t>
            </w:r>
            <w:r w:rsidRPr="00C37F76">
              <w:t>2»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0E2D1F">
            <w:pPr>
              <w:jc w:val="center"/>
            </w:pPr>
            <w:r w:rsidRPr="00C37F76">
              <w:t xml:space="preserve">Взаимодействие школы и семьи </w:t>
            </w:r>
            <w:r>
              <w:t>«</w:t>
            </w:r>
            <w:r w:rsidRPr="00C37F76">
              <w:t>Мы вместе</w:t>
            </w:r>
            <w:r>
              <w:t>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5072713169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Луховицы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«Белоомутская средняя общеобразовательная школа №</w:t>
            </w:r>
            <w:r>
              <w:t xml:space="preserve"> </w:t>
            </w:r>
            <w:r w:rsidRPr="00C37F76">
              <w:t>1»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0E2D1F">
            <w:pPr>
              <w:jc w:val="center"/>
            </w:pPr>
            <w:r w:rsidRPr="00C37F76">
              <w:t xml:space="preserve">Модель историко-краеведческого центра </w:t>
            </w:r>
            <w:r>
              <w:t>«</w:t>
            </w:r>
            <w:r w:rsidRPr="00C37F76">
              <w:t>Начала</w:t>
            </w:r>
            <w:r>
              <w:t>»</w:t>
            </w:r>
            <w:r w:rsidRPr="00C37F76">
              <w:t xml:space="preserve"> как основа духов</w:t>
            </w:r>
            <w:r>
              <w:t>но</w:t>
            </w:r>
            <w:r w:rsidRPr="00C37F76">
              <w:t>-нравственного и гражданско-патриотического воспитания обучающихся и воспитанников образовательного комплекса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5072713024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Луховицы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«Газопроводская средняя общеобразовательная школа»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Мастерская будущего: развитие талантов нового поколения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5072713088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Люберцы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0E2D1F">
            <w:pPr>
              <w:jc w:val="center"/>
            </w:pPr>
            <w:r w:rsidRPr="00C37F76">
              <w:t xml:space="preserve">муниципальное общеобразовательное учреждение </w:t>
            </w:r>
            <w:r>
              <w:t>«</w:t>
            </w:r>
            <w:r w:rsidRPr="00C37F76">
              <w:t>Инженерно-технологический лицей</w:t>
            </w:r>
            <w:r>
              <w:t>»</w:t>
            </w:r>
            <w:r w:rsidRPr="00C37F76">
              <w:t xml:space="preserve"> муниципального образования городской округ Люберцы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Проектирование образовательного ИТ-кластера для формирования у учащихся компетенций в области профессий инженерно-технической направленности средствами конверген</w:t>
            </w:r>
            <w:r>
              <w:t>тных образовательных технологий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5027277979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Люберцы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«Лингвистическая школа» муниципального образования городской округ Люберцы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Проектирование и внедрение инновационной образовательной среды, направленной на развитие лингвистической компетенции обучающихся с использованием современных методик и ресурсов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5027296410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Люберцы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«Лицей №</w:t>
            </w:r>
            <w:r>
              <w:t xml:space="preserve"> </w:t>
            </w:r>
            <w:r w:rsidRPr="00C37F76">
              <w:t>3» им. Главного маршала авиации А.Е. Голованова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формирования духовно-нравственных ценностей инновационным методом медиативного подхода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5027012411</w:t>
            </w:r>
          </w:p>
        </w:tc>
      </w:tr>
      <w:tr w:rsidR="005D331B" w:rsidRPr="00C37F76" w:rsidTr="005D331B">
        <w:trPr>
          <w:trHeight w:val="69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Люберцы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D843D7">
              <w:t>Муниципальное бюджетное общеобразовательное учреждение</w:t>
            </w:r>
            <w:r>
              <w:t xml:space="preserve"> </w:t>
            </w:r>
            <w:r w:rsidRPr="00D843D7">
              <w:t>«Гимназия № 4»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интеграции современных педагогических технологий сетевого партнерства с вузами и бизнес-средой в образовательный процесс для повышения качества математического образован</w:t>
            </w:r>
            <w:r>
              <w:t>ия в начальной и основной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5027043716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Люберцы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средняя общеобразовательная школа № 8 муниципального образования городской округ Люберцы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Канбан-фасилитационная система управления школой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5027092858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Default="005D331B" w:rsidP="00E81C36">
            <w:pPr>
              <w:jc w:val="center"/>
              <w:rPr>
                <w:szCs w:val="24"/>
              </w:rPr>
            </w:pPr>
            <w:r>
              <w:t>городской округ Люберцы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E81C36">
            <w:pPr>
              <w:jc w:val="center"/>
              <w:rPr>
                <w:szCs w:val="24"/>
              </w:rPr>
            </w:pPr>
            <w:r>
              <w:t>муниципальное общеобразовательное учреждение гимназия №41 муниципального образования городской округ Люберцы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Default="005D331B" w:rsidP="00E81C36">
            <w:pPr>
              <w:jc w:val="center"/>
              <w:rPr>
                <w:szCs w:val="24"/>
              </w:rPr>
            </w:pPr>
            <w:r>
              <w:t>Совершенствование педагогических технологий, форм, методов и средств обучения, направленных на обеспечение качества естественно-научного и математического образования в начальной школе с использованием интерактивных лабораторий и виртуальных ресурсов</w:t>
            </w:r>
          </w:p>
        </w:tc>
        <w:tc>
          <w:tcPr>
            <w:tcW w:w="1560" w:type="dxa"/>
            <w:vAlign w:val="center"/>
            <w:hideMark/>
          </w:tcPr>
          <w:p w:rsidR="005D331B" w:rsidRDefault="005D331B" w:rsidP="00E81C36">
            <w:pPr>
              <w:jc w:val="center"/>
              <w:rPr>
                <w:szCs w:val="24"/>
              </w:rPr>
            </w:pPr>
            <w:r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Default="005D331B" w:rsidP="00E81C36">
            <w:pPr>
              <w:jc w:val="center"/>
              <w:rPr>
                <w:szCs w:val="24"/>
              </w:rPr>
            </w:pPr>
            <w:r>
              <w:t>5027037744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Мытищи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№19»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</w:t>
            </w:r>
            <w:r>
              <w:t>даренные дети – будущее  России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5029100416</w:t>
            </w:r>
          </w:p>
        </w:tc>
      </w:tr>
      <w:tr w:rsidR="005D331B" w:rsidRPr="00C37F76" w:rsidTr="005D331B">
        <w:trPr>
          <w:trHeight w:val="26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Мытищи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№32»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Профориентационная работа на основе сетевого взаимодействия с образовательными организациями в условиях современных инноваций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5029212511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Мытищи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«Многопрофильная лингвистическая гимназия №33»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Геймификация как инструмент активизации познавательной деятельности обучающихся в классах с углублённым изучением математики и иностранных языков в начальной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5029223425</w:t>
            </w:r>
          </w:p>
        </w:tc>
      </w:tr>
      <w:tr w:rsidR="005D331B" w:rsidRPr="00C37F76" w:rsidTr="005D331B">
        <w:trPr>
          <w:trHeight w:val="289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Мытищи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бюджетное общеобразовательное учреждение </w:t>
            </w:r>
            <w:r w:rsidRPr="00C37F76">
              <w:lastRenderedPageBreak/>
              <w:t>«Лицей № 34»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lastRenderedPageBreak/>
              <w:t>Траектори</w:t>
            </w:r>
            <w:r>
              <w:t>я таланта: от школы к профессии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5029234071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Мытищи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 36 «Новые горизонты»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8036D3">
            <w:pPr>
              <w:jc w:val="center"/>
            </w:pPr>
            <w:r>
              <w:t xml:space="preserve">«Новые горизонты» – </w:t>
            </w:r>
            <w:r w:rsidRPr="00C37F76">
              <w:t>школа профессионального самоопределения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5029287348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Наро-Фоминский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Наро-Фоминская школа для обучающихся с ограниченными возможностями здоровья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Организация социокультурного пространства в целях формирования жизненных компетенций и социализации обучающихся с ОВЗ с нарушением интеллекта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5030033027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Одинцовский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</w:t>
            </w:r>
            <w:r>
              <w:t>е Одинцовский лицей № 6 им. А.С. </w:t>
            </w:r>
            <w:r w:rsidRPr="00C37F76">
              <w:t>Пушкина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1659F">
            <w:pPr>
              <w:jc w:val="center"/>
            </w:pPr>
            <w:r w:rsidRPr="00C37F76">
              <w:t>Образовательный квантум: синтез традиций и инноваций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5032036707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Одинцовский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Образовательный центр «ФЛАГМАН» с углубленным изучением отдельных предметов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Профессиональное становление молодых педагогов: современные практики наставнической деятельности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5032268730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Одинцовский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учреждение дополнительного образования Одинцовский Центр эстетического воспитания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Система работы по выявлению и сопровождению художественно одаренных детей в дополнительном образовании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5032039779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Орехово-Зуевский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 xml:space="preserve">Муниципальное </w:t>
            </w:r>
            <w:r>
              <w:t>общеобразовательное учреждение</w:t>
            </w:r>
            <w:r w:rsidRPr="00C37F76">
              <w:t xml:space="preserve"> средняя общеобразовательная школа №12 с углубленным изучением отдельных предметов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Создание модели мотивирующей интерактивной среды, направленной на развитие естественно</w:t>
            </w:r>
            <w:r>
              <w:t>-</w:t>
            </w:r>
            <w:r w:rsidRPr="00C37F76">
              <w:t>научного и математического образования в школе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5034083999</w:t>
            </w:r>
          </w:p>
        </w:tc>
      </w:tr>
      <w:tr w:rsidR="005D331B" w:rsidRPr="00C37F76" w:rsidTr="005D331B">
        <w:trPr>
          <w:trHeight w:val="26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Орехово-Зуевский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Давыдовская гимназия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Предшкола: дошкольная математическая группа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5073008787</w:t>
            </w:r>
          </w:p>
        </w:tc>
      </w:tr>
      <w:tr w:rsidR="005D331B" w:rsidRPr="00C37F76" w:rsidTr="005D331B">
        <w:trPr>
          <w:trHeight w:val="407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Павлово-Посадский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«Лицей №</w:t>
            </w:r>
            <w:r>
              <w:t xml:space="preserve"> </w:t>
            </w:r>
            <w:r w:rsidRPr="00C37F76">
              <w:t>1» Павлово-Посадско</w:t>
            </w:r>
            <w:r>
              <w:t>го городского округа Московской </w:t>
            </w:r>
            <w:r w:rsidRPr="00C37F76">
              <w:t>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Реализация деятельности Детского общественного совета при Уполномоченном по правам ребенка в Московской области на базе образовательной организации как </w:t>
            </w:r>
            <w:r w:rsidRPr="00C37F76">
              <w:lastRenderedPageBreak/>
              <w:t>средство формирования демократической культуры подростков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lastRenderedPageBreak/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5035021191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Павлово-Посадский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«Лицей №2 имени В.В. Тихонова» Павлово-Посадского городского округа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Развитие системы духовно-нравственного и гражданско-патриотического воспитания в общеобразовательном учреждении в условиях социальных перемен через реализацию программы «Мы </w:t>
            </w:r>
            <w:r>
              <w:t>–</w:t>
            </w:r>
            <w:r w:rsidRPr="00C37F76">
              <w:t xml:space="preserve"> будущие защитники Отечества!»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5035021530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Павлово-Посадский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 xml:space="preserve">Муниципальное общеобразовательное учреждение  средняя общеобразовательная </w:t>
            </w:r>
            <w:r>
              <w:t>школа </w:t>
            </w:r>
            <w:r w:rsidRPr="00C37F76">
              <w:t>№14 Павлово-Посадского городского округа Московской</w:t>
            </w:r>
            <w:r>
              <w:t> </w:t>
            </w:r>
            <w:r w:rsidRPr="00C37F76">
              <w:t>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Формирование математической и  естественно</w:t>
            </w:r>
            <w:r>
              <w:t>-</w:t>
            </w:r>
            <w:r w:rsidRPr="00C37F76">
              <w:t>научной функциональной грамотности в условиях преемственности  дошкольного и начального общего образования: современные тенде</w:t>
            </w:r>
            <w:r>
              <w:t>нции и  педагогические практики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5035019883</w:t>
            </w:r>
          </w:p>
        </w:tc>
      </w:tr>
      <w:tr w:rsidR="005D331B" w:rsidRPr="00C37F76" w:rsidTr="005D331B">
        <w:trPr>
          <w:trHeight w:val="549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Павлово-Посадский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Муниципальное общеобразовательное учреждение «Лицей» Павлово-Посадского городского округа Московской</w:t>
            </w:r>
            <w:r>
              <w:t> </w:t>
            </w:r>
            <w:r w:rsidRPr="00C37F76">
              <w:t>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формирования духовно-нравственных ценностей обучающихся через организацию волонтерского движения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5035019820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Подольск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015678">
              <w:t>Муниципальное общеобразовательное учреждение</w:t>
            </w:r>
            <w:r>
              <w:t xml:space="preserve"> </w:t>
            </w:r>
            <w:r w:rsidRPr="00015678">
              <w:t>«Лицей №5»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1659F">
            <w:pPr>
              <w:jc w:val="center"/>
            </w:pPr>
            <w:r w:rsidRPr="00C37F76">
              <w:t xml:space="preserve">Внедрение ИКТ </w:t>
            </w:r>
            <w:r>
              <w:t>–</w:t>
            </w:r>
            <w:r w:rsidRPr="00C37F76">
              <w:t xml:space="preserve"> технологий в образовательный процесс как средство для повышения качества математического и есте</w:t>
            </w:r>
            <w:r>
              <w:t>ственно-научного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5036034323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Подольск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 общеобразовательное учреждение «Средняя общео</w:t>
            </w:r>
            <w:r>
              <w:t xml:space="preserve">бразовательная школа №29 имени </w:t>
            </w:r>
            <w:r w:rsidRPr="00C37F76">
              <w:t>П.И.</w:t>
            </w:r>
            <w:r>
              <w:t xml:space="preserve"> </w:t>
            </w:r>
            <w:r w:rsidRPr="00C37F76">
              <w:t>Забродина»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Организация и сопровождение  исследовательской и проектной деятельностей в предпрофессиональных  естественно</w:t>
            </w:r>
            <w:r>
              <w:t>-</w:t>
            </w:r>
            <w:r w:rsidRPr="00C37F76">
              <w:t>научных и технологических профильных классах на базе школьног</w:t>
            </w:r>
            <w:r>
              <w:t>о  биоэнергетического комплекса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5036046030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Подольск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средняя общеобразователь</w:t>
            </w:r>
            <w:r>
              <w:t>ная школа имени Героя России А.</w:t>
            </w:r>
            <w:r w:rsidRPr="00C37F76">
              <w:t>Г. Монетова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Система проектных модулей «От народного сказания к историческому наследию»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5074019358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Пушкинский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 xml:space="preserve">Муниципальное бюджетное общеобразовательное учреждение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г. Пушкино Городского округа Пушкинский Московской области «Образовательный комплекс №3»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Формирование общероссийской гражданской идентичности подрастающего поколения на основе традиционных российских духовно-нравственных ценностей и культ</w:t>
            </w:r>
            <w:r>
              <w:t>урно-исторического наследия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5038025620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Пушкинский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Частное общеобразовательное учреждение</w:t>
            </w:r>
            <w:r>
              <w:t xml:space="preserve"> </w:t>
            </w:r>
            <w:r w:rsidRPr="00C37F76">
              <w:t>«Православный центр образования во имя Св. Царственных мучеников»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Небесные покровители Русского Воинства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5038070221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Раменский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Быковская средняя общеобразовательная школа №15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Разработка модели инклюзивного образования в условиях общеобразовательной школы для обучающихся с особыми образовательными потребностями, в том числе с использованием дистанционных образовательных технологии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5040040270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Реутов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</w:t>
            </w:r>
            <w:r>
              <w:t xml:space="preserve"> </w:t>
            </w:r>
            <w:r w:rsidRPr="00C37F76">
              <w:t>«Средняя общеобразовательная школа № 6 с углубленным изучением отдельных предметов»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Формирование гражданской идентичности обучающихся посредством интеграции предметов ку</w:t>
            </w:r>
            <w:r>
              <w:t>льтурологической направленности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5041012822</w:t>
            </w:r>
          </w:p>
        </w:tc>
      </w:tr>
      <w:tr w:rsidR="005D331B" w:rsidRPr="00C37F76" w:rsidTr="005D331B">
        <w:trPr>
          <w:trHeight w:val="26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Сергиево-Посадский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</w:t>
            </w:r>
            <w:r>
              <w:t xml:space="preserve"> </w:t>
            </w:r>
            <w:r w:rsidRPr="00C37F76">
              <w:t>26»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Партне</w:t>
            </w:r>
            <w:r>
              <w:t>рская педагогика: семья и школа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5042068472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Сергиево-Посадский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«Сергиево-Посадская гимназия имени И.Б. Ольбинского»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Конкурс самостоятельных творческих работ как модель сопровождения интеллектуальной деятельности учащихся с высоким уровнем способностей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5042071154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Сергиево-Посадский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учреждение дополнительного образования Детский центр искусств «Гармония» (г.</w:t>
            </w:r>
            <w:r>
              <w:t xml:space="preserve"> </w:t>
            </w:r>
            <w:r w:rsidRPr="00C37F76">
              <w:t>Пересвет)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Духовно-нравственное воспитание детей с ОВЗ через художественную направленность в дополнительном образовании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5042070070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Серебряные Пруды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«Серебряно-Прудская средняя общеобразо</w:t>
            </w:r>
            <w:bookmarkStart w:id="0" w:name="_GoBack"/>
            <w:bookmarkEnd w:id="0"/>
            <w:r w:rsidRPr="00C37F76">
              <w:t>вательная школа имени маршала В.И.</w:t>
            </w:r>
            <w:r>
              <w:t xml:space="preserve"> </w:t>
            </w:r>
            <w:r w:rsidRPr="00C37F76">
              <w:t>Чуйкова»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Медиастудия и интерактивные документальные проекты: оживление историй нашего округа при помощи мультимедийных технологий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5076000874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Муниципальное бюджетное общеобразовательное учреждение</w:t>
            </w:r>
            <w:r>
              <w:t xml:space="preserve"> </w:t>
            </w:r>
            <w:r w:rsidRPr="00C37F76">
              <w:t>«Средняя общеобразовательная школа № 10»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Создание инновационной образовательной экосистемы ранней профессиональной ориентации дошкольников через сетевое взаимодействие детско</w:t>
            </w:r>
            <w:r>
              <w:t>го сада и социальных партнеров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5043014053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№18»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Класс будущего: инновационные практики классного руководства для развития личности </w:t>
            </w:r>
            <w:r>
              <w:t>и проектной культуры школьников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5043064417</w:t>
            </w:r>
          </w:p>
        </w:tc>
      </w:tr>
      <w:tr w:rsidR="005D331B" w:rsidRPr="00C37F76" w:rsidTr="005D331B">
        <w:trPr>
          <w:trHeight w:val="189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№19 имени Романа Катасонова»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Нас</w:t>
            </w:r>
            <w:r>
              <w:t>тавничество «педагог – педагог»</w:t>
            </w:r>
            <w:r w:rsidRPr="00C37F76">
              <w:t xml:space="preserve"> по освоению методических методов, приёмов и форм организации работы с детьми дошкольного возраста по формированию навыков алгоритмизации и программирования в цифровой образовательной среде «ПиктоМир»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5043072288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«Эффективная школа»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Духовно-нравственное и патриотическое воспита</w:t>
            </w:r>
            <w:r>
              <w:t>ние в образовательном комплексе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5043087090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«Дашковская средняя общеобразовательная школа»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Создание муниципального центра компетенций БАС для формирования инженерного мышления и первичных профессиональных навыков обучающихся с ОВЗ в сфере применения БПЛА в сельскохозяйственной промышленности.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5077010917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«Гимназия Протвино»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Особенности преподавания предметов «История», «Обществознание» на уровне основного и среднего общего образования в рамках реализаци</w:t>
            </w:r>
            <w:r>
              <w:t>и обновленных ФОП ООО и ФОП СОО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5043087157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Серпухов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«Лицей Протвино»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1659F">
            <w:pPr>
              <w:jc w:val="center"/>
            </w:pPr>
            <w:r w:rsidRPr="00C37F76">
              <w:t>Создание системы популяризации инженерного образования через практико</w:t>
            </w:r>
            <w:r>
              <w:t>-</w:t>
            </w:r>
            <w:r w:rsidRPr="00C37F76">
              <w:t>ориентированную и проектную деятел</w:t>
            </w:r>
            <w:r>
              <w:t>ьность обучающихся 8-11 классов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5043087140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Солнечногорск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«Радумльский лицей-интернат»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Кадетский инженерный контур: БПЛА-</w:t>
            </w:r>
            <w:r>
              <w:t>лаборатория, ГИС и кибергигиена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5044019230</w:t>
            </w:r>
          </w:p>
        </w:tc>
      </w:tr>
      <w:tr w:rsidR="005D331B" w:rsidRPr="00C37F76" w:rsidTr="005D331B">
        <w:trPr>
          <w:trHeight w:val="189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Ступино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№</w:t>
            </w:r>
            <w:r>
              <w:t xml:space="preserve"> </w:t>
            </w:r>
            <w:r w:rsidRPr="00C37F76">
              <w:t>1 с углублённым изучением отдельных предметов» городского округа Ступино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Система работы по формированию основ алгоритмического мышления у обучающихся дошкольного и младшего школьного возраста в условиях образовательного комплекса: от новых технологий к организации эффективног</w:t>
            </w:r>
            <w:r>
              <w:t>о образовательного пространства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5045026047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Ступино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казенное общеобразовательное учреждение «Коррекционная общеобразовательная школа №</w:t>
            </w:r>
            <w:r>
              <w:t xml:space="preserve"> </w:t>
            </w:r>
            <w:r w:rsidRPr="00C37F76">
              <w:t>10» городского округа Ступино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Образовательная кинезиология – система занятий для стимуляции познавательной активности детей с ОВЗ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5045023818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Ступино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«Малинская средняя общеобразовательная школа имени П.М.</w:t>
            </w:r>
            <w:r>
              <w:t xml:space="preserve"> </w:t>
            </w:r>
            <w:r w:rsidRPr="00C37F76">
              <w:t>Овсянкина» городского округа Ступино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Создание практико-ориентированной модели подготовки обучающихся по агротехнологическому направлению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5045025780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Талдомский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>муниципальное общеобразовательное учреждение  средняя общеобразовательна</w:t>
            </w:r>
            <w:r>
              <w:t>я школа </w:t>
            </w:r>
            <w:r w:rsidRPr="00C37F76">
              <w:t xml:space="preserve">№2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г. Талдома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Работа психолого-педагогического класса как  ресурс организации уклада школы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5078008100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Талдомский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муниципальное </w:t>
            </w:r>
            <w:r>
              <w:t>обще</w:t>
            </w:r>
            <w:r w:rsidRPr="00C37F76">
              <w:t>образовательное учреждение средняя образовательная школа № 3 г. Талдом</w:t>
            </w:r>
            <w:r>
              <w:t>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E81C36">
            <w:pPr>
              <w:jc w:val="center"/>
            </w:pPr>
            <w:r w:rsidRPr="00C37F76">
              <w:t xml:space="preserve">Модель патриотического воспитания дошкольников: на материале проекта </w:t>
            </w:r>
            <w:r>
              <w:t>«</w:t>
            </w:r>
            <w:r w:rsidRPr="00C37F76">
              <w:t>Люби и знай Талдомский край</w:t>
            </w:r>
            <w:r>
              <w:t>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5078002683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Талдомский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C37F76">
              <w:t xml:space="preserve">муниципальное общеобразовательное учреждение гимназия </w:t>
            </w:r>
          </w:p>
          <w:p w:rsidR="005D331B" w:rsidRPr="00C37F76" w:rsidRDefault="005D331B" w:rsidP="00C37F76">
            <w:pPr>
              <w:jc w:val="center"/>
            </w:pPr>
            <w:r w:rsidRPr="00C37F76">
              <w:t>им. А.А. Цветкова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Модели инклюзивного образования в условиях реализации федеральной образовательной программы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5078002732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Талдомский городской округ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Вербилковская средняя общеобразовательная школа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Дошкольный Совет отцов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5078005268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Фрязино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Муниципальная бюджетная общеобразовательная организация средняя общеобразовательная школа</w:t>
            </w:r>
            <w:r>
              <w:t> </w:t>
            </w:r>
            <w:r w:rsidRPr="00C37F76">
              <w:t>№</w:t>
            </w:r>
            <w:r>
              <w:t xml:space="preserve"> </w:t>
            </w:r>
            <w:r w:rsidRPr="00C37F76">
              <w:t>2 городского округа Фрязино Московской области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Партне</w:t>
            </w:r>
            <w:r>
              <w:t>рская педагогика: семья и школа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5052008296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Химки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0E2D1F">
              <w:t>Муниципальное бюджетное общеобразовательное учреждение Средняя общеобразовательная школа</w:t>
            </w:r>
            <w:r>
              <w:t xml:space="preserve"> </w:t>
            </w:r>
            <w:r w:rsidRPr="000E2D1F">
              <w:t>с углубленным изучением отдельных предметов №</w:t>
            </w:r>
            <w:r>
              <w:t xml:space="preserve"> </w:t>
            </w:r>
            <w:r w:rsidRPr="000E2D1F">
              <w:t>14 г. Химки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непрерывного математического образования «Детский сад-Школа»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5047045493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 Шатура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«Средняя общеобразовательная школа села Кривандино муниципального округа Шатура»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>
              <w:t>Родительский компас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5049012246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муниципальный округ Шаховская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бюджетное общеобразовательное учреждение «Шаховская гимназия»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Проектирование и реализация уровневой модели динамики взаимодействия школы и семьи на основе организации семейных  тематических фестивалей как ведущей </w:t>
            </w:r>
            <w:r>
              <w:t>формы ключевых общешкольных дел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5079003048</w:t>
            </w:r>
          </w:p>
        </w:tc>
      </w:tr>
      <w:tr w:rsidR="005D331B" w:rsidRPr="00C37F76" w:rsidTr="005D331B">
        <w:trPr>
          <w:trHeight w:val="1541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Щёлково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676DB6">
            <w:pPr>
              <w:jc w:val="center"/>
            </w:pPr>
            <w:r w:rsidRPr="00C37F76">
              <w:t>Муниципальное автономное общеобразовательное учреждение средняя общеобразовательная школа</w:t>
            </w:r>
            <w:r>
              <w:t> </w:t>
            </w:r>
            <w:r w:rsidRPr="00C37F76">
              <w:t>№ 12 имени В.П. Чкалова городского округа Щёлково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профессионального самоопределения обучающихся  в преемственности STEAM- направления через социальное партнерство в услови</w:t>
            </w:r>
            <w:r>
              <w:t>ях территориального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5050032078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Щёлково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Лицей №14 имени Ю.А.Гагарина городского округа Щёлково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Социальное партнерство лицея и семьи в вопросах воспитания детей на основе семейных традиций и ценностей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5050031927</w:t>
            </w:r>
          </w:p>
        </w:tc>
      </w:tr>
      <w:tr w:rsidR="005D331B" w:rsidRPr="00C37F76" w:rsidTr="005D331B">
        <w:trPr>
          <w:trHeight w:val="1587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Щёлково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учреждение дополнительного образования Детский оздоровительно-образовательный центр «Лесная сказка» городского округа Щёлково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профессионального самоопределения обучающихся  в преемственности STEAM- направления через социальное партнерство в услови</w:t>
            </w:r>
            <w:r>
              <w:t>ях территориального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5050066373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 Электросталь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общеобразовательное учреждение «Средняя общеобразовательная школа № 1»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Моделирование инклюзивной образовательно-воспитательной среды для социализации детей с ограниченными возможностями здоровья и инвалидов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5053003396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 Электросталь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9F10E8">
              <w:t>Муниципальное общеобраз</w:t>
            </w:r>
            <w:r>
              <w:t>овательное учреждение «Гимназия </w:t>
            </w:r>
            <w:r w:rsidRPr="009F10E8">
              <w:t>№ 9»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Язык открытий: научная коммуникация как основа развития одаренности учащихся к</w:t>
            </w:r>
            <w:r>
              <w:t xml:space="preserve"> исследовательской деятельности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5053014493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 Электросталь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муниципальное автономное общеобразовательное учреждение «Средняя общеобразовательная школа №13 с углубленным изучением отдельных предметов»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Цифровая трансформация методической работы ОО посредством использования технологий искусственного интеллекта для повышения качества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5053004520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 Электросталь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9F10E8">
              <w:t>Муниципальное общеобразовательное учреждение «Гимназия «Новое поколение»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Система взаимодействия прямого и реверсивного наставничества как компонент повышения метапредметных и ИКТ компетентностей педагогов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5053003163</w:t>
            </w:r>
          </w:p>
        </w:tc>
      </w:tr>
      <w:tr w:rsidR="005D331B" w:rsidRPr="00C37F76" w:rsidTr="005D331B">
        <w:trPr>
          <w:trHeight w:val="157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 Электросталь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4C3F99">
            <w:pPr>
              <w:jc w:val="center"/>
            </w:pPr>
            <w:r w:rsidRPr="00C37F76">
              <w:t>муниципальное бюджетное общеобразовательное учреждение</w:t>
            </w:r>
            <w:r>
              <w:t xml:space="preserve"> </w:t>
            </w:r>
            <w:r w:rsidRPr="00C37F76">
              <w:t>«Степановская средня</w:t>
            </w:r>
            <w:r>
              <w:t>я общеобразовательная школа имени </w:t>
            </w:r>
            <w:r w:rsidRPr="00C37F76">
              <w:t>Б.А.</w:t>
            </w:r>
            <w:r>
              <w:t> </w:t>
            </w:r>
            <w:r w:rsidRPr="00C37F76">
              <w:t>Воробьева»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6B5E4E">
            <w:pPr>
              <w:jc w:val="center"/>
            </w:pPr>
            <w:r w:rsidRPr="00C37F76">
              <w:t>Совершенствование естественно</w:t>
            </w:r>
            <w:r>
              <w:t>-</w:t>
            </w:r>
            <w:r w:rsidRPr="00C37F76">
              <w:t>научной грамотности и ранняя профориентация сельскохозяйственной направленности через практико</w:t>
            </w:r>
            <w:r>
              <w:t>-</w:t>
            </w:r>
            <w:r w:rsidRPr="00C37F76">
              <w:t>ориентированную проектную деятель</w:t>
            </w:r>
            <w:r>
              <w:t>ность и сетевое взаимодействие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5031028654</w:t>
            </w:r>
          </w:p>
        </w:tc>
      </w:tr>
      <w:tr w:rsidR="005D331B" w:rsidRPr="00C37F76" w:rsidTr="005D331B">
        <w:trPr>
          <w:trHeight w:val="26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городской округ  Электросталь</w:t>
            </w:r>
          </w:p>
        </w:tc>
        <w:tc>
          <w:tcPr>
            <w:tcW w:w="4252" w:type="dxa"/>
            <w:vAlign w:val="center"/>
            <w:hideMark/>
          </w:tcPr>
          <w:p w:rsidR="005D331B" w:rsidRDefault="005D331B" w:rsidP="00C37F76">
            <w:pPr>
              <w:jc w:val="center"/>
            </w:pPr>
            <w:r w:rsidRPr="00676DB6">
              <w:t xml:space="preserve">муниципальное общеобразовательное учреждение «Средняя общеобразовательная школа имени Героя Советского Союза </w:t>
            </w:r>
          </w:p>
          <w:p w:rsidR="005D331B" w:rsidRPr="00C37F76" w:rsidRDefault="005D331B" w:rsidP="00C37F76">
            <w:pPr>
              <w:jc w:val="center"/>
            </w:pPr>
            <w:r w:rsidRPr="00676DB6">
              <w:t>В.Д. Корнеева»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Элемаш-класс: образовательно-производственный кластер как механизм </w:t>
            </w:r>
            <w:r>
              <w:t>целевой подготовки специалистов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5053002931</w:t>
            </w:r>
          </w:p>
        </w:tc>
      </w:tr>
      <w:tr w:rsidR="005D331B" w:rsidRPr="00C37F76" w:rsidTr="005D331B">
        <w:trPr>
          <w:trHeight w:val="63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Московская область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676DB6">
              <w:t xml:space="preserve">Автономная некоммерческая общеобразовательная организация </w:t>
            </w:r>
            <w:r>
              <w:t>«Физтех-лицей»</w:t>
            </w:r>
            <w:r w:rsidRPr="00676DB6">
              <w:t xml:space="preserve"> имени П. Л. Капицы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Папа, расскажи!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5047227140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Московская область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Государственное бюджетное профессиональное образовательное учреждение Московской области «Дмитровский техникум»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Проект «РОДник»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5007003539</w:t>
            </w:r>
          </w:p>
        </w:tc>
      </w:tr>
      <w:tr w:rsidR="005D331B" w:rsidRPr="00C37F76" w:rsidTr="005D331B">
        <w:trPr>
          <w:trHeight w:val="945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Московская область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 xml:space="preserve">Государственное бюджетное профессиональное образовательное учреждение Московской области </w:t>
            </w:r>
            <w:r>
              <w:t>«</w:t>
            </w:r>
            <w:r w:rsidRPr="00C37F76">
              <w:t>Сергиево-Посадский колледж</w:t>
            </w:r>
            <w:r w:rsidR="00E13F7D">
              <w:t>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0E2D1F">
            <w:pPr>
              <w:jc w:val="center"/>
            </w:pPr>
            <w:r w:rsidRPr="00C37F76">
              <w:t xml:space="preserve">Качество документации </w:t>
            </w:r>
            <w:r>
              <w:t xml:space="preserve">– </w:t>
            </w:r>
            <w:r w:rsidRPr="00C37F76">
              <w:t>новый взгляд на педагогическое развитие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2025-2027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5042042925</w:t>
            </w:r>
          </w:p>
        </w:tc>
      </w:tr>
      <w:tr w:rsidR="005D331B" w:rsidRPr="00C37F76" w:rsidTr="005D331B">
        <w:trPr>
          <w:trHeight w:val="1459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Московская область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Государственное бюджетное профессиональное образовательное учреждение Московской области «Щелковский колледж»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Модель профессионального самоопределения обучающихся  в преемственности STEAM- направления через социальное партнерство в услови</w:t>
            </w:r>
            <w:r>
              <w:t>ях территориального образования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2026-2028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5050047532</w:t>
            </w:r>
          </w:p>
        </w:tc>
      </w:tr>
      <w:tr w:rsidR="005D331B" w:rsidRPr="00C37F76" w:rsidTr="005D331B">
        <w:trPr>
          <w:trHeight w:val="189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Московская область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Государственное казенное общеобразовательное учреждение Московской области кадетская школа-интернат с первоначальной летной подготовкой имени трижды Героя Советского Союза</w:t>
            </w:r>
            <w:r>
              <w:t xml:space="preserve"> А.И. </w:t>
            </w:r>
            <w:r w:rsidRPr="00C37F76">
              <w:t>Покрышкина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Программа развития площадки кадетского образования Московской области (авиационной направленности: летной, инженерно-технической, беспилотных летательных аппаратов, парашютно-десантной подготовки) на базе ГКОУ МО КШИ с ПЛП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5050035329</w:t>
            </w:r>
          </w:p>
        </w:tc>
      </w:tr>
      <w:tr w:rsidR="005D331B" w:rsidRPr="00C37F76" w:rsidTr="005D331B">
        <w:trPr>
          <w:trHeight w:val="1260"/>
        </w:trPr>
        <w:tc>
          <w:tcPr>
            <w:tcW w:w="534" w:type="dxa"/>
            <w:vAlign w:val="center"/>
            <w:hideMark/>
          </w:tcPr>
          <w:p w:rsidR="005D331B" w:rsidRPr="008B7268" w:rsidRDefault="005D331B" w:rsidP="00D843D7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Московская область</w:t>
            </w:r>
          </w:p>
        </w:tc>
        <w:tc>
          <w:tcPr>
            <w:tcW w:w="4252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Государственное казенное общеобразовательное учреждение Московской области «Хотьковская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5103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Организация специальных образовательных условий для детей с тяжелыми нарушениями речи в школе-интернате как фактор успешной педагогической реабилитации</w:t>
            </w:r>
          </w:p>
        </w:tc>
        <w:tc>
          <w:tcPr>
            <w:tcW w:w="1560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2025-2026</w:t>
            </w:r>
          </w:p>
        </w:tc>
        <w:tc>
          <w:tcPr>
            <w:tcW w:w="1417" w:type="dxa"/>
            <w:vAlign w:val="center"/>
            <w:hideMark/>
          </w:tcPr>
          <w:p w:rsidR="005D331B" w:rsidRPr="00C37F76" w:rsidRDefault="005D331B" w:rsidP="00C37F76">
            <w:pPr>
              <w:jc w:val="center"/>
            </w:pPr>
            <w:r w:rsidRPr="00C37F76">
              <w:t>5042025077</w:t>
            </w:r>
          </w:p>
        </w:tc>
      </w:tr>
    </w:tbl>
    <w:p w:rsidR="00C37F76" w:rsidRPr="00F71740" w:rsidRDefault="00C37F76" w:rsidP="00F71740"/>
    <w:sectPr w:rsidR="00C37F76" w:rsidRPr="00F71740" w:rsidSect="008B7268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4EB" w:rsidRDefault="002034EB" w:rsidP="008B7268">
      <w:pPr>
        <w:spacing w:after="0" w:line="240" w:lineRule="auto"/>
      </w:pPr>
      <w:r>
        <w:separator/>
      </w:r>
    </w:p>
  </w:endnote>
  <w:endnote w:type="continuationSeparator" w:id="1">
    <w:p w:rsidR="002034EB" w:rsidRDefault="002034EB" w:rsidP="008B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4EB" w:rsidRDefault="002034EB" w:rsidP="008B7268">
      <w:pPr>
        <w:spacing w:after="0" w:line="240" w:lineRule="auto"/>
      </w:pPr>
      <w:r>
        <w:separator/>
      </w:r>
    </w:p>
  </w:footnote>
  <w:footnote w:type="continuationSeparator" w:id="1">
    <w:p w:rsidR="002034EB" w:rsidRDefault="002034EB" w:rsidP="008B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34826"/>
      <w:docPartObj>
        <w:docPartGallery w:val="Page Numbers (Top of Page)"/>
        <w:docPartUnique/>
      </w:docPartObj>
    </w:sdtPr>
    <w:sdtContent>
      <w:p w:rsidR="00533BCC" w:rsidRDefault="00851923">
        <w:pPr>
          <w:pStyle w:val="a7"/>
          <w:jc w:val="center"/>
        </w:pPr>
        <w:fldSimple w:instr=" PAGE   \* MERGEFORMAT ">
          <w:r w:rsidR="00EF632A">
            <w:rPr>
              <w:noProof/>
            </w:rPr>
            <w:t>7</w:t>
          </w:r>
        </w:fldSimple>
      </w:p>
    </w:sdtContent>
  </w:sdt>
  <w:p w:rsidR="00533BCC" w:rsidRDefault="00533B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3B5F"/>
    <w:multiLevelType w:val="hybridMultilevel"/>
    <w:tmpl w:val="D41E1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740"/>
    <w:rsid w:val="00015678"/>
    <w:rsid w:val="000E2D1F"/>
    <w:rsid w:val="00193D0A"/>
    <w:rsid w:val="00196DF6"/>
    <w:rsid w:val="001C0B4E"/>
    <w:rsid w:val="002034EB"/>
    <w:rsid w:val="002155C4"/>
    <w:rsid w:val="002E637E"/>
    <w:rsid w:val="00330AF0"/>
    <w:rsid w:val="003741FC"/>
    <w:rsid w:val="00396FD0"/>
    <w:rsid w:val="004277BE"/>
    <w:rsid w:val="004C3F99"/>
    <w:rsid w:val="00533BCC"/>
    <w:rsid w:val="005625BC"/>
    <w:rsid w:val="005D331B"/>
    <w:rsid w:val="005E52AA"/>
    <w:rsid w:val="0060205B"/>
    <w:rsid w:val="00636C09"/>
    <w:rsid w:val="00651EA8"/>
    <w:rsid w:val="00654B5D"/>
    <w:rsid w:val="00676DB6"/>
    <w:rsid w:val="006B5E4E"/>
    <w:rsid w:val="00772AC0"/>
    <w:rsid w:val="007C3ADE"/>
    <w:rsid w:val="008036D3"/>
    <w:rsid w:val="0081769E"/>
    <w:rsid w:val="00851923"/>
    <w:rsid w:val="00874D9F"/>
    <w:rsid w:val="008B4ACB"/>
    <w:rsid w:val="008B7268"/>
    <w:rsid w:val="008D6C04"/>
    <w:rsid w:val="00955E40"/>
    <w:rsid w:val="00961221"/>
    <w:rsid w:val="009E4980"/>
    <w:rsid w:val="009F10E8"/>
    <w:rsid w:val="009F695B"/>
    <w:rsid w:val="00A43457"/>
    <w:rsid w:val="00C1659F"/>
    <w:rsid w:val="00C37F76"/>
    <w:rsid w:val="00CF291A"/>
    <w:rsid w:val="00D843D7"/>
    <w:rsid w:val="00E13F7D"/>
    <w:rsid w:val="00E40BF6"/>
    <w:rsid w:val="00E42E00"/>
    <w:rsid w:val="00E81C36"/>
    <w:rsid w:val="00EC057C"/>
    <w:rsid w:val="00EF632A"/>
    <w:rsid w:val="00F71740"/>
    <w:rsid w:val="00F8252C"/>
    <w:rsid w:val="00FA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7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1740"/>
    <w:rPr>
      <w:color w:val="800080"/>
      <w:u w:val="single"/>
    </w:rPr>
  </w:style>
  <w:style w:type="paragraph" w:customStyle="1" w:styleId="xl65">
    <w:name w:val="xl65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F717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F71740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F71740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F71740"/>
    <w:pPr>
      <w:shd w:val="clear" w:color="000000" w:fill="FF0000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F717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table" w:styleId="a5">
    <w:name w:val="Table Grid"/>
    <w:basedOn w:val="a1"/>
    <w:uiPriority w:val="59"/>
    <w:rsid w:val="00F7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43D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268"/>
  </w:style>
  <w:style w:type="paragraph" w:styleId="a9">
    <w:name w:val="footer"/>
    <w:basedOn w:val="a"/>
    <w:link w:val="aa"/>
    <w:uiPriority w:val="99"/>
    <w:semiHidden/>
    <w:unhideWhenUsed/>
    <w:rsid w:val="008B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7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D1AA7-7AC7-4127-AC44-55ADD126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5451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kobesov_zs</dc:creator>
  <cp:lastModifiedBy>ProkuronovaNA</cp:lastModifiedBy>
  <cp:revision>12</cp:revision>
  <dcterms:created xsi:type="dcterms:W3CDTF">2026-02-12T10:51:00Z</dcterms:created>
  <dcterms:modified xsi:type="dcterms:W3CDTF">2026-02-20T09:48:00Z</dcterms:modified>
</cp:coreProperties>
</file>